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CB9E" w14:textId="473BC1A9" w:rsidR="005856B0" w:rsidRPr="0031004D" w:rsidRDefault="00EE1CF5" w:rsidP="00EE1CF5">
      <w:pPr>
        <w:autoSpaceDE w:val="0"/>
        <w:autoSpaceDN w:val="0"/>
        <w:adjustRightInd w:val="0"/>
        <w:rPr>
          <w:rFonts w:cstheme="minorHAnsi"/>
          <w:b/>
          <w:bCs/>
          <w:color w:val="000000"/>
          <w:sz w:val="28"/>
          <w:szCs w:val="28"/>
        </w:rPr>
      </w:pPr>
      <w:r w:rsidRPr="0031004D">
        <w:rPr>
          <w:rFonts w:cstheme="minorHAnsi"/>
          <w:b/>
          <w:bCs/>
          <w:color w:val="000000"/>
          <w:sz w:val="28"/>
          <w:szCs w:val="28"/>
        </w:rPr>
        <w:t xml:space="preserve">Downtown Program </w:t>
      </w:r>
      <w:r w:rsidR="005A3FFE">
        <w:rPr>
          <w:rFonts w:cstheme="minorHAnsi"/>
          <w:b/>
          <w:bCs/>
          <w:color w:val="000000"/>
          <w:sz w:val="28"/>
          <w:szCs w:val="28"/>
        </w:rPr>
        <w:t>Manager Job Description</w:t>
      </w:r>
    </w:p>
    <w:p w14:paraId="1A34DEBC" w14:textId="5450B723" w:rsidR="00EE1CF5" w:rsidRPr="005856B0" w:rsidRDefault="00EE1CF5" w:rsidP="00EE1CF5">
      <w:pPr>
        <w:autoSpaceDE w:val="0"/>
        <w:autoSpaceDN w:val="0"/>
        <w:adjustRightInd w:val="0"/>
        <w:rPr>
          <w:rFonts w:cstheme="minorHAnsi"/>
          <w:color w:val="000000"/>
        </w:rPr>
      </w:pPr>
      <w:r w:rsidRPr="005856B0">
        <w:rPr>
          <w:rFonts w:cstheme="minorHAnsi"/>
          <w:color w:val="000000"/>
        </w:rPr>
        <w:t xml:space="preserve">Status: </w:t>
      </w:r>
      <w:r w:rsidR="00A65084">
        <w:rPr>
          <w:rFonts w:cstheme="minorHAnsi"/>
          <w:color w:val="000000"/>
        </w:rPr>
        <w:tab/>
      </w:r>
      <w:r w:rsidR="00A65084">
        <w:rPr>
          <w:rFonts w:cstheme="minorHAnsi"/>
          <w:color w:val="000000"/>
        </w:rPr>
        <w:tab/>
      </w:r>
      <w:r w:rsidR="00364D70" w:rsidRPr="005856B0">
        <w:rPr>
          <w:rFonts w:cstheme="minorHAnsi"/>
          <w:color w:val="000000"/>
        </w:rPr>
        <w:t>Part</w:t>
      </w:r>
      <w:r w:rsidRPr="005856B0">
        <w:rPr>
          <w:rFonts w:cstheme="minorHAnsi"/>
          <w:color w:val="000000"/>
        </w:rPr>
        <w:t>-time, Exempt, 30</w:t>
      </w:r>
      <w:r w:rsidR="00364D70" w:rsidRPr="005856B0">
        <w:rPr>
          <w:rFonts w:cstheme="minorHAnsi"/>
          <w:color w:val="000000"/>
        </w:rPr>
        <w:t xml:space="preserve"> </w:t>
      </w:r>
      <w:r w:rsidRPr="005856B0">
        <w:rPr>
          <w:rFonts w:cstheme="minorHAnsi"/>
          <w:color w:val="000000"/>
        </w:rPr>
        <w:t>hours/week</w:t>
      </w:r>
    </w:p>
    <w:p w14:paraId="79518F10" w14:textId="73D67F38" w:rsidR="00EE1CF5" w:rsidRPr="005856B0" w:rsidRDefault="00EE1CF5" w:rsidP="00EE1CF5">
      <w:pPr>
        <w:autoSpaceDE w:val="0"/>
        <w:autoSpaceDN w:val="0"/>
        <w:adjustRightInd w:val="0"/>
        <w:rPr>
          <w:rFonts w:cstheme="minorHAnsi"/>
          <w:color w:val="000000"/>
        </w:rPr>
      </w:pPr>
      <w:r w:rsidRPr="005856B0">
        <w:rPr>
          <w:rFonts w:cstheme="minorHAnsi"/>
          <w:color w:val="000000"/>
        </w:rPr>
        <w:t xml:space="preserve">Wage: </w:t>
      </w:r>
      <w:r w:rsidR="00A65084">
        <w:rPr>
          <w:rFonts w:cstheme="minorHAnsi"/>
          <w:color w:val="000000"/>
        </w:rPr>
        <w:tab/>
      </w:r>
      <w:r w:rsidR="00A65084">
        <w:rPr>
          <w:rFonts w:cstheme="minorHAnsi"/>
          <w:color w:val="000000"/>
        </w:rPr>
        <w:tab/>
      </w:r>
      <w:r w:rsidR="00364D70" w:rsidRPr="005856B0">
        <w:rPr>
          <w:rFonts w:cstheme="minorHAnsi"/>
          <w:color w:val="000000"/>
        </w:rPr>
        <w:t>Co</w:t>
      </w:r>
      <w:r w:rsidR="005856B0" w:rsidRPr="005856B0">
        <w:rPr>
          <w:rFonts w:cstheme="minorHAnsi"/>
          <w:color w:val="000000"/>
        </w:rPr>
        <w:t>mpetitive salary co</w:t>
      </w:r>
      <w:r w:rsidR="00364D70" w:rsidRPr="005856B0">
        <w:rPr>
          <w:rFonts w:cstheme="minorHAnsi"/>
          <w:color w:val="000000"/>
        </w:rPr>
        <w:t>mmensurate with experience,</w:t>
      </w:r>
      <w:r w:rsidRPr="005856B0">
        <w:rPr>
          <w:rFonts w:cstheme="minorHAnsi"/>
          <w:color w:val="000000"/>
        </w:rPr>
        <w:t xml:space="preserve"> plus benefits (See below)</w:t>
      </w:r>
    </w:p>
    <w:p w14:paraId="48EA3E91" w14:textId="06DB8C7F" w:rsidR="00EE1CF5" w:rsidRDefault="00EE1CF5" w:rsidP="00EE1CF5">
      <w:pPr>
        <w:autoSpaceDE w:val="0"/>
        <w:autoSpaceDN w:val="0"/>
        <w:adjustRightInd w:val="0"/>
        <w:rPr>
          <w:rFonts w:cstheme="minorHAnsi"/>
          <w:color w:val="000000"/>
        </w:rPr>
      </w:pPr>
      <w:r w:rsidRPr="005856B0">
        <w:rPr>
          <w:rFonts w:cstheme="minorHAnsi"/>
          <w:color w:val="000000"/>
        </w:rPr>
        <w:t xml:space="preserve">Reports to: </w:t>
      </w:r>
      <w:r w:rsidR="00A65084">
        <w:rPr>
          <w:rFonts w:cstheme="minorHAnsi"/>
          <w:color w:val="000000"/>
        </w:rPr>
        <w:tab/>
      </w:r>
      <w:r w:rsidRPr="005856B0">
        <w:rPr>
          <w:rFonts w:cstheme="minorHAnsi"/>
          <w:color w:val="000000"/>
        </w:rPr>
        <w:t>Executive Director</w:t>
      </w:r>
    </w:p>
    <w:p w14:paraId="41DCEA52" w14:textId="1BA55E55" w:rsidR="0031004D" w:rsidRPr="005856B0" w:rsidRDefault="0031004D" w:rsidP="00EE1CF5">
      <w:pPr>
        <w:autoSpaceDE w:val="0"/>
        <w:autoSpaceDN w:val="0"/>
        <w:adjustRightInd w:val="0"/>
        <w:rPr>
          <w:rFonts w:cstheme="minorHAnsi"/>
          <w:color w:val="000000"/>
        </w:rPr>
      </w:pPr>
      <w:r>
        <w:rPr>
          <w:rFonts w:cstheme="minorHAnsi"/>
          <w:color w:val="000000"/>
        </w:rPr>
        <w:t>Date Posted:</w:t>
      </w:r>
    </w:p>
    <w:p w14:paraId="24E0D111" w14:textId="0AB3589D" w:rsidR="00A65084" w:rsidRPr="005856B0" w:rsidRDefault="00A65084" w:rsidP="00A65084">
      <w:pPr>
        <w:autoSpaceDE w:val="0"/>
        <w:autoSpaceDN w:val="0"/>
        <w:adjustRightInd w:val="0"/>
        <w:rPr>
          <w:rFonts w:cstheme="minorHAnsi"/>
          <w:color w:val="000000"/>
        </w:rPr>
      </w:pPr>
      <w:r w:rsidRPr="005856B0">
        <w:rPr>
          <w:rFonts w:cstheme="minorHAnsi"/>
          <w:color w:val="000000"/>
        </w:rPr>
        <w:t xml:space="preserve">To apply: </w:t>
      </w:r>
      <w:r>
        <w:rPr>
          <w:rFonts w:cstheme="minorHAnsi"/>
          <w:color w:val="000000"/>
        </w:rPr>
        <w:tab/>
        <w:t>S</w:t>
      </w:r>
      <w:r w:rsidRPr="005856B0">
        <w:rPr>
          <w:rFonts w:cstheme="minorHAnsi"/>
          <w:color w:val="000000"/>
        </w:rPr>
        <w:t xml:space="preserve">end a cover letter and current resume to </w:t>
      </w:r>
      <w:r w:rsidRPr="005856B0">
        <w:rPr>
          <w:rFonts w:cstheme="minorHAnsi"/>
          <w:color w:val="0563C2"/>
        </w:rPr>
        <w:t xml:space="preserve">personnel@racdc.com </w:t>
      </w:r>
      <w:r w:rsidRPr="005856B0">
        <w:rPr>
          <w:rFonts w:cstheme="minorHAnsi"/>
          <w:color w:val="000000"/>
        </w:rPr>
        <w:t>with subject</w:t>
      </w:r>
    </w:p>
    <w:p w14:paraId="5FC15017" w14:textId="367A8A3C" w:rsidR="00A65084" w:rsidRDefault="00A65084" w:rsidP="00A65084">
      <w:pPr>
        <w:autoSpaceDE w:val="0"/>
        <w:autoSpaceDN w:val="0"/>
        <w:adjustRightInd w:val="0"/>
        <w:rPr>
          <w:rFonts w:cstheme="minorHAnsi"/>
          <w:color w:val="000000"/>
        </w:rPr>
      </w:pPr>
      <w:r w:rsidRPr="005856B0">
        <w:rPr>
          <w:rFonts w:cstheme="minorHAnsi"/>
          <w:color w:val="000000"/>
        </w:rPr>
        <w:t xml:space="preserve">line: </w:t>
      </w:r>
      <w:r>
        <w:rPr>
          <w:rFonts w:cstheme="minorHAnsi"/>
          <w:color w:val="000000"/>
        </w:rPr>
        <w:t xml:space="preserve"> </w:t>
      </w:r>
      <w:r w:rsidRPr="005856B0">
        <w:rPr>
          <w:rFonts w:cstheme="minorHAnsi"/>
          <w:color w:val="000000"/>
        </w:rPr>
        <w:t xml:space="preserve">Downtown Program </w:t>
      </w:r>
      <w:r w:rsidR="005A3FFE">
        <w:rPr>
          <w:rFonts w:cstheme="minorHAnsi"/>
          <w:color w:val="000000"/>
        </w:rPr>
        <w:t>Manager</w:t>
      </w:r>
      <w:r w:rsidRPr="005856B0">
        <w:rPr>
          <w:rFonts w:cstheme="minorHAnsi"/>
          <w:color w:val="000000"/>
        </w:rPr>
        <w:t>. This position will remain open until</w:t>
      </w:r>
      <w:r>
        <w:rPr>
          <w:rFonts w:cstheme="minorHAnsi"/>
          <w:color w:val="000000"/>
        </w:rPr>
        <w:t xml:space="preserve"> </w:t>
      </w:r>
      <w:r w:rsidRPr="005856B0">
        <w:rPr>
          <w:rFonts w:cstheme="minorHAnsi"/>
          <w:color w:val="000000"/>
        </w:rPr>
        <w:t>filled.</w:t>
      </w:r>
    </w:p>
    <w:p w14:paraId="78A8CEAD" w14:textId="77777777" w:rsidR="00364D70" w:rsidRPr="005856B0" w:rsidRDefault="00364D70" w:rsidP="00EE1CF5">
      <w:pPr>
        <w:autoSpaceDE w:val="0"/>
        <w:autoSpaceDN w:val="0"/>
        <w:adjustRightInd w:val="0"/>
        <w:rPr>
          <w:rFonts w:cstheme="minorHAnsi"/>
          <w:color w:val="000000"/>
        </w:rPr>
      </w:pPr>
    </w:p>
    <w:p w14:paraId="75389869" w14:textId="77777777" w:rsidR="005856B0" w:rsidRPr="005856B0" w:rsidRDefault="005856B0" w:rsidP="00EE1CF5">
      <w:pPr>
        <w:autoSpaceDE w:val="0"/>
        <w:autoSpaceDN w:val="0"/>
        <w:adjustRightInd w:val="0"/>
        <w:rPr>
          <w:rFonts w:cstheme="minorHAnsi"/>
          <w:b/>
          <w:bCs/>
          <w:color w:val="000000"/>
        </w:rPr>
      </w:pPr>
      <w:r w:rsidRPr="005856B0">
        <w:rPr>
          <w:rFonts w:cstheme="minorHAnsi"/>
          <w:b/>
          <w:bCs/>
          <w:color w:val="000000"/>
        </w:rPr>
        <w:t>Position Description:</w:t>
      </w:r>
    </w:p>
    <w:p w14:paraId="5D6F0DED" w14:textId="67AD0F80" w:rsidR="00EE1CF5" w:rsidRPr="005856B0" w:rsidRDefault="00EE1CF5" w:rsidP="00EE1CF5">
      <w:pPr>
        <w:autoSpaceDE w:val="0"/>
        <w:autoSpaceDN w:val="0"/>
        <w:adjustRightInd w:val="0"/>
        <w:rPr>
          <w:rFonts w:cstheme="minorHAnsi"/>
          <w:color w:val="000000"/>
        </w:rPr>
      </w:pPr>
      <w:r w:rsidRPr="005856B0">
        <w:rPr>
          <w:rFonts w:cstheme="minorHAnsi"/>
          <w:color w:val="000000"/>
        </w:rPr>
        <w:t>Located in Randolph, VT, the Randolph Area Community Development Corporation (RACDC)</w:t>
      </w:r>
    </w:p>
    <w:p w14:paraId="422DC530" w14:textId="627E8640" w:rsidR="00EE1CF5" w:rsidRPr="005856B0" w:rsidRDefault="00EE1CF5" w:rsidP="005856B0">
      <w:pPr>
        <w:autoSpaceDE w:val="0"/>
        <w:autoSpaceDN w:val="0"/>
        <w:adjustRightInd w:val="0"/>
        <w:rPr>
          <w:rFonts w:cstheme="minorHAnsi"/>
          <w:color w:val="000000"/>
        </w:rPr>
      </w:pPr>
      <w:r w:rsidRPr="005856B0">
        <w:rPr>
          <w:rFonts w:cstheme="minorHAnsi"/>
          <w:color w:val="000000"/>
        </w:rPr>
        <w:t xml:space="preserve">is a 501(C)3 </w:t>
      </w:r>
      <w:r w:rsidR="005856B0">
        <w:rPr>
          <w:rFonts w:cstheme="minorHAnsi"/>
          <w:color w:val="000000"/>
        </w:rPr>
        <w:t xml:space="preserve">charitable </w:t>
      </w:r>
      <w:r w:rsidRPr="005856B0">
        <w:rPr>
          <w:rFonts w:cstheme="minorHAnsi"/>
          <w:color w:val="000000"/>
        </w:rPr>
        <w:t xml:space="preserve">nonprofit </w:t>
      </w:r>
      <w:r w:rsidR="005856B0">
        <w:rPr>
          <w:rFonts w:cstheme="minorHAnsi"/>
          <w:color w:val="000000"/>
        </w:rPr>
        <w:t xml:space="preserve">non-profit organization </w:t>
      </w:r>
      <w:r w:rsidRPr="005856B0">
        <w:rPr>
          <w:rFonts w:cstheme="minorHAnsi"/>
          <w:color w:val="000000"/>
        </w:rPr>
        <w:t>that provides affordable housing, s</w:t>
      </w:r>
      <w:r w:rsidR="005856B0">
        <w:rPr>
          <w:rFonts w:cstheme="minorHAnsi"/>
          <w:color w:val="000000"/>
        </w:rPr>
        <w:t>enior</w:t>
      </w:r>
      <w:r w:rsidRPr="005856B0">
        <w:rPr>
          <w:rFonts w:cstheme="minorHAnsi"/>
          <w:color w:val="000000"/>
        </w:rPr>
        <w:t xml:space="preserve"> wellness services,</w:t>
      </w:r>
      <w:r w:rsidR="005856B0">
        <w:rPr>
          <w:rFonts w:cstheme="minorHAnsi"/>
          <w:color w:val="000000"/>
        </w:rPr>
        <w:t xml:space="preserve"> </w:t>
      </w:r>
      <w:r w:rsidR="00364D70" w:rsidRPr="005856B0">
        <w:rPr>
          <w:rFonts w:cstheme="minorHAnsi"/>
          <w:color w:val="000000"/>
        </w:rPr>
        <w:t xml:space="preserve">downtown revitalization, </w:t>
      </w:r>
      <w:r w:rsidRPr="005856B0">
        <w:rPr>
          <w:rFonts w:cstheme="minorHAnsi"/>
          <w:color w:val="000000"/>
        </w:rPr>
        <w:t xml:space="preserve">and </w:t>
      </w:r>
      <w:r w:rsidR="00364D70" w:rsidRPr="005856B0">
        <w:rPr>
          <w:rFonts w:cstheme="minorHAnsi"/>
          <w:color w:val="000000"/>
        </w:rPr>
        <w:t xml:space="preserve">other </w:t>
      </w:r>
      <w:r w:rsidRPr="005856B0">
        <w:rPr>
          <w:rFonts w:cstheme="minorHAnsi"/>
          <w:color w:val="000000"/>
        </w:rPr>
        <w:t xml:space="preserve">economic development </w:t>
      </w:r>
      <w:r w:rsidR="00364D70" w:rsidRPr="005856B0">
        <w:rPr>
          <w:rFonts w:cstheme="minorHAnsi"/>
          <w:color w:val="000000"/>
        </w:rPr>
        <w:t xml:space="preserve">services </w:t>
      </w:r>
      <w:r w:rsidRPr="005856B0">
        <w:rPr>
          <w:rFonts w:cstheme="minorHAnsi"/>
          <w:color w:val="000000"/>
        </w:rPr>
        <w:t xml:space="preserve">to the Greater Randolph </w:t>
      </w:r>
      <w:r w:rsidR="005856B0">
        <w:rPr>
          <w:rFonts w:cstheme="minorHAnsi"/>
          <w:color w:val="000000"/>
        </w:rPr>
        <w:t xml:space="preserve">VT </w:t>
      </w:r>
      <w:r w:rsidRPr="005856B0">
        <w:rPr>
          <w:rFonts w:cstheme="minorHAnsi"/>
          <w:color w:val="000000"/>
        </w:rPr>
        <w:t>Area. Our dynamic team seeks a full-time</w:t>
      </w:r>
      <w:r w:rsidR="00364D70" w:rsidRPr="005856B0">
        <w:rPr>
          <w:rFonts w:cstheme="minorHAnsi"/>
          <w:color w:val="000000"/>
        </w:rPr>
        <w:t xml:space="preserve"> </w:t>
      </w:r>
      <w:r w:rsidRPr="005856B0">
        <w:rPr>
          <w:rFonts w:cstheme="minorHAnsi"/>
          <w:color w:val="000000"/>
        </w:rPr>
        <w:t xml:space="preserve">Downtown Program </w:t>
      </w:r>
      <w:r w:rsidR="005A3FFE">
        <w:rPr>
          <w:rFonts w:cstheme="minorHAnsi"/>
          <w:color w:val="000000"/>
        </w:rPr>
        <w:t>Manager</w:t>
      </w:r>
      <w:r w:rsidRPr="005856B0">
        <w:rPr>
          <w:rFonts w:cstheme="minorHAnsi"/>
          <w:color w:val="000000"/>
        </w:rPr>
        <w:t xml:space="preserve"> to manage</w:t>
      </w:r>
      <w:r w:rsidR="00364D70" w:rsidRPr="005856B0">
        <w:rPr>
          <w:rFonts w:cstheme="minorHAnsi"/>
          <w:color w:val="000000"/>
        </w:rPr>
        <w:t xml:space="preserve"> </w:t>
      </w:r>
      <w:r w:rsidRPr="005856B0">
        <w:rPr>
          <w:rFonts w:cstheme="minorHAnsi"/>
          <w:color w:val="000000"/>
        </w:rPr>
        <w:t xml:space="preserve">Randolph’s </w:t>
      </w:r>
      <w:r w:rsidR="005856B0">
        <w:rPr>
          <w:rFonts w:cstheme="minorHAnsi"/>
          <w:color w:val="000000"/>
        </w:rPr>
        <w:t xml:space="preserve">state Designated </w:t>
      </w:r>
      <w:r w:rsidRPr="005856B0">
        <w:rPr>
          <w:rFonts w:cstheme="minorHAnsi"/>
          <w:color w:val="000000"/>
        </w:rPr>
        <w:t>Downtown Program</w:t>
      </w:r>
      <w:r w:rsidR="005856B0">
        <w:rPr>
          <w:rFonts w:cstheme="minorHAnsi"/>
          <w:color w:val="000000"/>
        </w:rPr>
        <w:t xml:space="preserve"> and assist in community development initiatives.</w:t>
      </w:r>
    </w:p>
    <w:p w14:paraId="13A04B86" w14:textId="77777777" w:rsidR="005856B0" w:rsidRPr="005856B0" w:rsidRDefault="005856B0" w:rsidP="00EE1CF5">
      <w:pPr>
        <w:autoSpaceDE w:val="0"/>
        <w:autoSpaceDN w:val="0"/>
        <w:adjustRightInd w:val="0"/>
        <w:rPr>
          <w:rFonts w:cstheme="minorHAnsi"/>
          <w:color w:val="000000"/>
        </w:rPr>
      </w:pPr>
    </w:p>
    <w:p w14:paraId="55552B08" w14:textId="77777777" w:rsidR="005856B0" w:rsidRPr="005856B0" w:rsidRDefault="005856B0" w:rsidP="005856B0">
      <w:pPr>
        <w:pStyle w:val="Default"/>
        <w:rPr>
          <w:rFonts w:asciiTheme="minorHAnsi" w:hAnsiTheme="minorHAnsi" w:cstheme="minorHAnsi"/>
          <w:b/>
          <w:bCs/>
          <w:color w:val="auto"/>
          <w:sz w:val="22"/>
          <w:szCs w:val="22"/>
        </w:rPr>
      </w:pPr>
      <w:r w:rsidRPr="005856B0">
        <w:rPr>
          <w:rFonts w:asciiTheme="minorHAnsi" w:hAnsiTheme="minorHAnsi" w:cstheme="minorHAnsi"/>
          <w:b/>
          <w:bCs/>
          <w:color w:val="auto"/>
          <w:sz w:val="22"/>
          <w:szCs w:val="22"/>
        </w:rPr>
        <w:t>Equal Opportunity Employer:</w:t>
      </w:r>
    </w:p>
    <w:p w14:paraId="5E6E27AB" w14:textId="335C77AA" w:rsidR="0031004D" w:rsidRPr="00270E9A" w:rsidRDefault="005856B0" w:rsidP="0031004D">
      <w:pPr>
        <w:pStyle w:val="Default"/>
        <w:rPr>
          <w:rFonts w:asciiTheme="minorHAnsi" w:hAnsiTheme="minorHAnsi" w:cstheme="minorHAnsi"/>
          <w:color w:val="auto"/>
          <w:sz w:val="22"/>
          <w:szCs w:val="22"/>
        </w:rPr>
      </w:pPr>
      <w:r w:rsidRPr="005856B0">
        <w:rPr>
          <w:rFonts w:asciiTheme="minorHAnsi" w:hAnsiTheme="minorHAnsi" w:cstheme="minorHAnsi"/>
          <w:color w:val="auto"/>
          <w:sz w:val="22"/>
          <w:szCs w:val="22"/>
        </w:rPr>
        <w:t>RACDC practices equal opportunity in housing, employment, and other business practices.  We welcome diversity and support career development.  Candidates who do not feel they meet all qualifications listed are still encouraged to apply</w:t>
      </w:r>
      <w:r w:rsidR="007B1DB7">
        <w:rPr>
          <w:rFonts w:asciiTheme="minorHAnsi" w:hAnsiTheme="minorHAnsi" w:cstheme="minorHAnsi"/>
          <w:color w:val="auto"/>
          <w:sz w:val="22"/>
          <w:szCs w:val="22"/>
        </w:rPr>
        <w:t>.</w:t>
      </w:r>
      <w:r w:rsidR="0031004D" w:rsidRPr="0031004D">
        <w:rPr>
          <w:rFonts w:asciiTheme="minorHAnsi" w:hAnsiTheme="minorHAnsi" w:cstheme="minorHAnsi"/>
          <w:color w:val="auto"/>
          <w:sz w:val="22"/>
          <w:szCs w:val="22"/>
        </w:rPr>
        <w:t xml:space="preserve"> </w:t>
      </w:r>
      <w:r w:rsidR="0031004D" w:rsidRPr="00270E9A">
        <w:rPr>
          <w:rFonts w:asciiTheme="minorHAnsi" w:hAnsiTheme="minorHAnsi" w:cstheme="minorHAnsi"/>
          <w:color w:val="auto"/>
          <w:sz w:val="22"/>
          <w:szCs w:val="22"/>
        </w:rPr>
        <w:t xml:space="preserve">Aptitude, strong skills in some areas, a commitment to RACDC’s  mission, and a strong motivation to learn and take the necessary training can substitute for experience in some areas. RACDC is committed to promoting </w:t>
      </w:r>
      <w:bookmarkStart w:id="0" w:name="_Hlk125476605"/>
      <w:r w:rsidR="0031004D" w:rsidRPr="00270E9A">
        <w:rPr>
          <w:rFonts w:asciiTheme="minorHAnsi" w:hAnsiTheme="minorHAnsi" w:cstheme="minorHAnsi"/>
          <w:color w:val="auto"/>
          <w:sz w:val="22"/>
          <w:szCs w:val="22"/>
        </w:rPr>
        <w:t>diversity and opportunity for everyone in our community and in our workplace.</w:t>
      </w:r>
    </w:p>
    <w:bookmarkEnd w:id="0"/>
    <w:p w14:paraId="2D27BECE" w14:textId="42F4AD94" w:rsidR="005856B0" w:rsidRDefault="005856B0" w:rsidP="0031004D">
      <w:pPr>
        <w:pStyle w:val="Default"/>
        <w:rPr>
          <w:rFonts w:cstheme="minorHAnsi"/>
        </w:rPr>
      </w:pPr>
    </w:p>
    <w:p w14:paraId="0226A34E" w14:textId="77777777" w:rsidR="005856B0" w:rsidRPr="005856B0" w:rsidRDefault="005856B0" w:rsidP="005856B0">
      <w:pPr>
        <w:autoSpaceDE w:val="0"/>
        <w:autoSpaceDN w:val="0"/>
        <w:adjustRightInd w:val="0"/>
        <w:rPr>
          <w:rFonts w:cstheme="minorHAnsi"/>
          <w:b/>
          <w:bCs/>
          <w:color w:val="000000"/>
        </w:rPr>
      </w:pPr>
      <w:r w:rsidRPr="005856B0">
        <w:rPr>
          <w:rFonts w:cstheme="minorHAnsi"/>
          <w:b/>
          <w:bCs/>
          <w:color w:val="000000"/>
        </w:rPr>
        <w:t>Core Position Responsibilities:</w:t>
      </w:r>
    </w:p>
    <w:p w14:paraId="2243D6E7" w14:textId="628BFEE5" w:rsidR="005856B0" w:rsidRPr="005856B0" w:rsidRDefault="005856B0" w:rsidP="005856B0">
      <w:pPr>
        <w:pStyle w:val="ListParagraph"/>
        <w:numPr>
          <w:ilvl w:val="0"/>
          <w:numId w:val="9"/>
        </w:numPr>
        <w:autoSpaceDE w:val="0"/>
        <w:autoSpaceDN w:val="0"/>
        <w:adjustRightInd w:val="0"/>
        <w:ind w:left="630"/>
        <w:rPr>
          <w:rFonts w:cstheme="minorHAnsi"/>
          <w:color w:val="000000"/>
        </w:rPr>
      </w:pPr>
      <w:r w:rsidRPr="005856B0">
        <w:rPr>
          <w:rFonts w:cstheme="minorHAnsi"/>
          <w:color w:val="000000"/>
          <w:u w:val="single"/>
        </w:rPr>
        <w:t xml:space="preserve">Program </w:t>
      </w:r>
      <w:r w:rsidR="007B1DB7">
        <w:rPr>
          <w:rFonts w:cstheme="minorHAnsi"/>
          <w:color w:val="000000"/>
          <w:u w:val="single"/>
        </w:rPr>
        <w:t>Administration</w:t>
      </w:r>
      <w:r w:rsidRPr="005856B0">
        <w:rPr>
          <w:rFonts w:cstheme="minorHAnsi"/>
          <w:color w:val="000000"/>
        </w:rPr>
        <w:t>: Lead in meeting RACDC’s goals, strategies, budgets, record-keeping (including database management), and reporting or other technical requirements related to the downtown program designation.</w:t>
      </w:r>
    </w:p>
    <w:p w14:paraId="6C4A1AE8" w14:textId="7A360A7C" w:rsidR="005856B0" w:rsidRPr="005856B0" w:rsidRDefault="00EE1CF5" w:rsidP="005856B0">
      <w:pPr>
        <w:pStyle w:val="ListParagraph"/>
        <w:numPr>
          <w:ilvl w:val="0"/>
          <w:numId w:val="9"/>
        </w:numPr>
        <w:autoSpaceDE w:val="0"/>
        <w:autoSpaceDN w:val="0"/>
        <w:adjustRightInd w:val="0"/>
        <w:ind w:left="630"/>
        <w:rPr>
          <w:rFonts w:cstheme="minorHAnsi"/>
          <w:color w:val="000000"/>
        </w:rPr>
      </w:pPr>
      <w:r w:rsidRPr="005856B0">
        <w:rPr>
          <w:rFonts w:cstheme="minorHAnsi"/>
          <w:color w:val="000000"/>
          <w:u w:val="single"/>
        </w:rPr>
        <w:t xml:space="preserve">Event </w:t>
      </w:r>
      <w:r w:rsidR="005856B0" w:rsidRPr="005856B0">
        <w:rPr>
          <w:rFonts w:cstheme="minorHAnsi"/>
          <w:color w:val="000000"/>
          <w:u w:val="single"/>
        </w:rPr>
        <w:t>Management</w:t>
      </w:r>
      <w:r w:rsidR="005856B0" w:rsidRPr="005856B0">
        <w:rPr>
          <w:rFonts w:cstheme="minorHAnsi"/>
          <w:color w:val="000000"/>
        </w:rPr>
        <w:t>:</w:t>
      </w:r>
      <w:r w:rsidRPr="005856B0">
        <w:rPr>
          <w:rFonts w:cstheme="minorHAnsi"/>
          <w:color w:val="000000"/>
        </w:rPr>
        <w:t xml:space="preserve"> </w:t>
      </w:r>
      <w:r w:rsidR="005856B0" w:rsidRPr="005856B0">
        <w:rPr>
          <w:rFonts w:cstheme="minorHAnsi"/>
          <w:color w:val="000000"/>
        </w:rPr>
        <w:t>Plan, coordinate and</w:t>
      </w:r>
      <w:r w:rsidRPr="005856B0">
        <w:rPr>
          <w:rFonts w:cstheme="minorHAnsi"/>
          <w:color w:val="000000"/>
        </w:rPr>
        <w:t xml:space="preserve"> </w:t>
      </w:r>
      <w:r w:rsidR="005856B0" w:rsidRPr="005856B0">
        <w:rPr>
          <w:rFonts w:cstheme="minorHAnsi"/>
          <w:color w:val="000000"/>
        </w:rPr>
        <w:t>manage</w:t>
      </w:r>
      <w:r w:rsidRPr="005856B0">
        <w:rPr>
          <w:rFonts w:cstheme="minorHAnsi"/>
          <w:color w:val="000000"/>
        </w:rPr>
        <w:t xml:space="preserve"> RACDC events and initiativ</w:t>
      </w:r>
      <w:r w:rsidR="005856B0" w:rsidRPr="005856B0">
        <w:rPr>
          <w:rFonts w:cstheme="minorHAnsi"/>
          <w:color w:val="000000"/>
        </w:rPr>
        <w:t xml:space="preserve">es and collaborative initiatives with other organizations, including public events, </w:t>
      </w:r>
      <w:r w:rsidRPr="005856B0">
        <w:rPr>
          <w:rFonts w:cstheme="minorHAnsi"/>
          <w:color w:val="000000"/>
        </w:rPr>
        <w:t xml:space="preserve">business stimulus initiatives, </w:t>
      </w:r>
      <w:r w:rsidR="005856B0" w:rsidRPr="005856B0">
        <w:rPr>
          <w:rFonts w:cstheme="minorHAnsi"/>
          <w:color w:val="000000"/>
        </w:rPr>
        <w:t>f</w:t>
      </w:r>
      <w:r w:rsidRPr="005856B0">
        <w:rPr>
          <w:rFonts w:cstheme="minorHAnsi"/>
          <w:color w:val="000000"/>
        </w:rPr>
        <w:t>estivals, ribbon-cuttings, annual</w:t>
      </w:r>
      <w:r w:rsidR="005856B0" w:rsidRPr="005856B0">
        <w:rPr>
          <w:rFonts w:cstheme="minorHAnsi"/>
          <w:color w:val="000000"/>
        </w:rPr>
        <w:t xml:space="preserve"> </w:t>
      </w:r>
      <w:r w:rsidRPr="005856B0">
        <w:rPr>
          <w:rFonts w:cstheme="minorHAnsi"/>
          <w:color w:val="000000"/>
        </w:rPr>
        <w:t>meeting, etc.</w:t>
      </w:r>
    </w:p>
    <w:p w14:paraId="095E33FE" w14:textId="1272F7BA" w:rsidR="005856B0" w:rsidRPr="005856B0" w:rsidRDefault="005856B0" w:rsidP="005856B0">
      <w:pPr>
        <w:pStyle w:val="ListParagraph"/>
        <w:numPr>
          <w:ilvl w:val="0"/>
          <w:numId w:val="9"/>
        </w:numPr>
        <w:autoSpaceDE w:val="0"/>
        <w:autoSpaceDN w:val="0"/>
        <w:adjustRightInd w:val="0"/>
        <w:ind w:left="630"/>
        <w:rPr>
          <w:rFonts w:cstheme="minorHAnsi"/>
          <w:color w:val="000000"/>
        </w:rPr>
      </w:pPr>
      <w:r w:rsidRPr="005856B0">
        <w:rPr>
          <w:rFonts w:cstheme="minorHAnsi"/>
          <w:color w:val="000000"/>
          <w:u w:val="single"/>
        </w:rPr>
        <w:t>Effective Communication and Outreach to increase Engagement</w:t>
      </w:r>
      <w:r w:rsidRPr="005856B0">
        <w:rPr>
          <w:rFonts w:cstheme="minorHAnsi"/>
          <w:color w:val="000000"/>
        </w:rPr>
        <w:t xml:space="preserve">: </w:t>
      </w:r>
      <w:r w:rsidR="00EE1CF5" w:rsidRPr="005856B0">
        <w:rPr>
          <w:rFonts w:cstheme="minorHAnsi"/>
          <w:color w:val="000000"/>
        </w:rPr>
        <w:t xml:space="preserve">Create and oversee implementation of effective communication </w:t>
      </w:r>
      <w:r w:rsidR="007B1DB7">
        <w:rPr>
          <w:rFonts w:cstheme="minorHAnsi"/>
          <w:color w:val="000000"/>
        </w:rPr>
        <w:t xml:space="preserve">with Supervisor, and </w:t>
      </w:r>
      <w:r w:rsidR="00EE1CF5" w:rsidRPr="005856B0">
        <w:rPr>
          <w:rFonts w:cstheme="minorHAnsi"/>
          <w:color w:val="000000"/>
        </w:rPr>
        <w:t>between staff and board,</w:t>
      </w:r>
      <w:r w:rsidRPr="005856B0">
        <w:rPr>
          <w:rFonts w:cstheme="minorHAnsi"/>
          <w:color w:val="000000"/>
        </w:rPr>
        <w:t xml:space="preserve"> </w:t>
      </w:r>
      <w:r w:rsidR="00EE1CF5" w:rsidRPr="005856B0">
        <w:rPr>
          <w:rFonts w:cstheme="minorHAnsi"/>
          <w:color w:val="000000"/>
        </w:rPr>
        <w:t xml:space="preserve">partners, business owners, sponsors, the public and other stakeholders to </w:t>
      </w:r>
      <w:r w:rsidRPr="005856B0">
        <w:rPr>
          <w:rFonts w:cstheme="minorHAnsi"/>
          <w:color w:val="000000"/>
        </w:rPr>
        <w:t>promote the Downtown Program goals.  Increase engagement, sponsorship, and volunteer involvement, especially youth engagement, and leadership development.</w:t>
      </w:r>
    </w:p>
    <w:p w14:paraId="3C0B9725" w14:textId="03810EC8" w:rsidR="005856B0" w:rsidRPr="005856B0" w:rsidRDefault="005856B0" w:rsidP="005856B0">
      <w:pPr>
        <w:pStyle w:val="ListParagraph"/>
        <w:numPr>
          <w:ilvl w:val="0"/>
          <w:numId w:val="9"/>
        </w:numPr>
        <w:autoSpaceDE w:val="0"/>
        <w:autoSpaceDN w:val="0"/>
        <w:adjustRightInd w:val="0"/>
        <w:ind w:left="630"/>
        <w:rPr>
          <w:rFonts w:cstheme="minorHAnsi"/>
          <w:color w:val="000000"/>
        </w:rPr>
      </w:pPr>
      <w:r w:rsidRPr="005856B0">
        <w:rPr>
          <w:rFonts w:cstheme="minorHAnsi"/>
          <w:color w:val="000000"/>
          <w:u w:val="single"/>
        </w:rPr>
        <w:t>Collaboration</w:t>
      </w:r>
      <w:r w:rsidRPr="005856B0">
        <w:rPr>
          <w:rFonts w:cstheme="minorHAnsi"/>
          <w:color w:val="000000"/>
        </w:rPr>
        <w:t xml:space="preserve">: Manage short- and long-term initiatives to improve downtown vitality, </w:t>
      </w:r>
      <w:proofErr w:type="gramStart"/>
      <w:r w:rsidRPr="005856B0">
        <w:rPr>
          <w:rFonts w:cstheme="minorHAnsi"/>
          <w:color w:val="000000"/>
        </w:rPr>
        <w:t>infrastructure</w:t>
      </w:r>
      <w:proofErr w:type="gramEnd"/>
      <w:r w:rsidRPr="005856B0">
        <w:rPr>
          <w:rFonts w:cstheme="minorHAnsi"/>
          <w:color w:val="000000"/>
        </w:rPr>
        <w:t xml:space="preserve"> and the built environment; promote downtown and regional development inside and outside the community; work to obtain grants and other funding to support downtown activities; and represent RACDC in</w:t>
      </w:r>
      <w:r w:rsidR="00EE1CF5" w:rsidRPr="005856B0">
        <w:rPr>
          <w:rFonts w:cstheme="minorHAnsi"/>
          <w:color w:val="000000"/>
        </w:rPr>
        <w:t xml:space="preserve"> </w:t>
      </w:r>
      <w:r w:rsidRPr="005856B0">
        <w:rPr>
          <w:rFonts w:cstheme="minorHAnsi"/>
          <w:color w:val="000000"/>
        </w:rPr>
        <w:t>related m</w:t>
      </w:r>
      <w:r w:rsidR="00EE1CF5" w:rsidRPr="005856B0">
        <w:rPr>
          <w:rFonts w:cstheme="minorHAnsi"/>
          <w:color w:val="000000"/>
        </w:rPr>
        <w:t>eetings</w:t>
      </w:r>
      <w:r w:rsidRPr="005856B0">
        <w:rPr>
          <w:rFonts w:cstheme="minorHAnsi"/>
          <w:color w:val="000000"/>
        </w:rPr>
        <w:t xml:space="preserve">, campaigns, advocacy and collaboration with businesses, consultants, other community organizations, </w:t>
      </w:r>
      <w:r w:rsidR="00EE1CF5" w:rsidRPr="005856B0">
        <w:rPr>
          <w:rFonts w:cstheme="minorHAnsi"/>
          <w:color w:val="000000"/>
        </w:rPr>
        <w:t>state agencies and municipal</w:t>
      </w:r>
      <w:r w:rsidRPr="005856B0">
        <w:rPr>
          <w:rFonts w:cstheme="minorHAnsi"/>
          <w:color w:val="000000"/>
        </w:rPr>
        <w:t xml:space="preserve"> </w:t>
      </w:r>
      <w:r w:rsidR="00EE1CF5" w:rsidRPr="005856B0">
        <w:rPr>
          <w:rFonts w:cstheme="minorHAnsi"/>
          <w:color w:val="000000"/>
        </w:rPr>
        <w:t>partners</w:t>
      </w:r>
      <w:r w:rsidRPr="005856B0">
        <w:rPr>
          <w:rFonts w:cstheme="minorHAnsi"/>
          <w:color w:val="000000"/>
        </w:rPr>
        <w:t>.</w:t>
      </w:r>
    </w:p>
    <w:p w14:paraId="1234F542" w14:textId="5C68CC8F" w:rsidR="00142C25" w:rsidRPr="00142C25" w:rsidRDefault="00142C25" w:rsidP="005856B0">
      <w:pPr>
        <w:pStyle w:val="ListParagraph"/>
        <w:numPr>
          <w:ilvl w:val="0"/>
          <w:numId w:val="9"/>
        </w:numPr>
        <w:autoSpaceDE w:val="0"/>
        <w:autoSpaceDN w:val="0"/>
        <w:adjustRightInd w:val="0"/>
        <w:ind w:left="630"/>
        <w:rPr>
          <w:rFonts w:cstheme="minorHAnsi"/>
          <w:color w:val="000000"/>
        </w:rPr>
      </w:pPr>
      <w:r>
        <w:rPr>
          <w:rFonts w:cstheme="minorHAnsi"/>
          <w:color w:val="000000"/>
          <w:u w:val="single"/>
        </w:rPr>
        <w:t>Fundraising &amp; Revenue generation</w:t>
      </w:r>
      <w:r>
        <w:rPr>
          <w:rFonts w:cstheme="minorHAnsi"/>
          <w:color w:val="000000"/>
        </w:rPr>
        <w:t xml:space="preserve"> for program and organizational development.</w:t>
      </w:r>
    </w:p>
    <w:p w14:paraId="3989FFFE" w14:textId="06E4CA63" w:rsidR="007B1DB7" w:rsidRDefault="007B1DB7" w:rsidP="005856B0">
      <w:pPr>
        <w:pStyle w:val="ListParagraph"/>
        <w:numPr>
          <w:ilvl w:val="0"/>
          <w:numId w:val="9"/>
        </w:numPr>
        <w:autoSpaceDE w:val="0"/>
        <w:autoSpaceDN w:val="0"/>
        <w:adjustRightInd w:val="0"/>
        <w:ind w:left="630"/>
        <w:rPr>
          <w:rFonts w:cstheme="minorHAnsi"/>
          <w:color w:val="000000"/>
        </w:rPr>
      </w:pPr>
      <w:r>
        <w:rPr>
          <w:rFonts w:cstheme="minorHAnsi"/>
          <w:color w:val="000000"/>
          <w:u w:val="single"/>
        </w:rPr>
        <w:t xml:space="preserve">Recruit &amp; Supervise </w:t>
      </w:r>
      <w:r>
        <w:rPr>
          <w:rFonts w:cstheme="minorHAnsi"/>
          <w:color w:val="000000"/>
        </w:rPr>
        <w:t>volunteers and staff as needed.</w:t>
      </w:r>
    </w:p>
    <w:p w14:paraId="1BE38769" w14:textId="2FBE7B39" w:rsidR="00EE1CF5" w:rsidRPr="005856B0" w:rsidRDefault="00EE1CF5" w:rsidP="005856B0">
      <w:pPr>
        <w:pStyle w:val="ListParagraph"/>
        <w:numPr>
          <w:ilvl w:val="0"/>
          <w:numId w:val="9"/>
        </w:numPr>
        <w:autoSpaceDE w:val="0"/>
        <w:autoSpaceDN w:val="0"/>
        <w:adjustRightInd w:val="0"/>
        <w:ind w:left="630"/>
        <w:rPr>
          <w:rFonts w:cstheme="minorHAnsi"/>
          <w:color w:val="000000"/>
        </w:rPr>
      </w:pPr>
      <w:r w:rsidRPr="005856B0">
        <w:rPr>
          <w:rFonts w:cstheme="minorHAnsi"/>
          <w:color w:val="000000"/>
        </w:rPr>
        <w:t xml:space="preserve">Other duties as </w:t>
      </w:r>
      <w:proofErr w:type="gramStart"/>
      <w:r w:rsidRPr="005856B0">
        <w:rPr>
          <w:rFonts w:cstheme="minorHAnsi"/>
          <w:color w:val="000000"/>
        </w:rPr>
        <w:t>assigned</w:t>
      </w:r>
      <w:proofErr w:type="gramEnd"/>
    </w:p>
    <w:p w14:paraId="650DE985" w14:textId="77777777" w:rsidR="005856B0" w:rsidRPr="005856B0" w:rsidRDefault="005856B0" w:rsidP="00EE1CF5">
      <w:pPr>
        <w:autoSpaceDE w:val="0"/>
        <w:autoSpaceDN w:val="0"/>
        <w:adjustRightInd w:val="0"/>
        <w:rPr>
          <w:rFonts w:cstheme="minorHAnsi"/>
          <w:color w:val="000000"/>
        </w:rPr>
      </w:pPr>
    </w:p>
    <w:p w14:paraId="02CE79E0" w14:textId="74763891" w:rsidR="00EE1CF5" w:rsidRPr="005856B0" w:rsidRDefault="00EE1CF5" w:rsidP="00EE1CF5">
      <w:pPr>
        <w:autoSpaceDE w:val="0"/>
        <w:autoSpaceDN w:val="0"/>
        <w:adjustRightInd w:val="0"/>
        <w:rPr>
          <w:rFonts w:cstheme="minorHAnsi"/>
          <w:b/>
          <w:bCs/>
          <w:color w:val="000000"/>
        </w:rPr>
      </w:pPr>
      <w:r w:rsidRPr="005856B0">
        <w:rPr>
          <w:rFonts w:cstheme="minorHAnsi"/>
          <w:b/>
          <w:bCs/>
          <w:color w:val="000000"/>
        </w:rPr>
        <w:t>Qualifications:</w:t>
      </w:r>
    </w:p>
    <w:p w14:paraId="18F81250" w14:textId="77777777" w:rsidR="005856B0" w:rsidRDefault="00EE1CF5" w:rsidP="005856B0">
      <w:pPr>
        <w:pStyle w:val="ListParagraph"/>
        <w:numPr>
          <w:ilvl w:val="0"/>
          <w:numId w:val="3"/>
        </w:numPr>
        <w:autoSpaceDE w:val="0"/>
        <w:autoSpaceDN w:val="0"/>
        <w:adjustRightInd w:val="0"/>
        <w:ind w:left="630"/>
        <w:rPr>
          <w:rFonts w:cstheme="minorHAnsi"/>
          <w:color w:val="000000"/>
        </w:rPr>
      </w:pPr>
      <w:r w:rsidRPr="005856B0">
        <w:rPr>
          <w:rFonts w:cstheme="minorHAnsi"/>
          <w:color w:val="000000"/>
        </w:rPr>
        <w:t>Bachelor’s degree in Community Development, Business Administration,</w:t>
      </w:r>
      <w:r w:rsidR="005856B0" w:rsidRPr="005856B0">
        <w:rPr>
          <w:rFonts w:cstheme="minorHAnsi"/>
          <w:color w:val="000000"/>
        </w:rPr>
        <w:t xml:space="preserve"> Marketing &amp; Promotion,</w:t>
      </w:r>
      <w:r w:rsidRPr="005856B0">
        <w:rPr>
          <w:rFonts w:cstheme="minorHAnsi"/>
          <w:color w:val="000000"/>
        </w:rPr>
        <w:t xml:space="preserve"> or other</w:t>
      </w:r>
      <w:r w:rsidR="005856B0" w:rsidRPr="005856B0">
        <w:rPr>
          <w:rFonts w:cstheme="minorHAnsi"/>
          <w:color w:val="000000"/>
        </w:rPr>
        <w:t xml:space="preserve"> relevant </w:t>
      </w:r>
      <w:r w:rsidRPr="005856B0">
        <w:rPr>
          <w:rFonts w:cstheme="minorHAnsi"/>
          <w:color w:val="000000"/>
        </w:rPr>
        <w:t>discipline</w:t>
      </w:r>
      <w:r w:rsidR="005856B0" w:rsidRPr="005856B0">
        <w:rPr>
          <w:rFonts w:cstheme="minorHAnsi"/>
          <w:color w:val="000000"/>
        </w:rPr>
        <w:t>s</w:t>
      </w:r>
      <w:r w:rsidRPr="005856B0">
        <w:rPr>
          <w:rFonts w:cstheme="minorHAnsi"/>
          <w:color w:val="000000"/>
        </w:rPr>
        <w:t xml:space="preserve"> preferred. Equitable work experience in program coordination,</w:t>
      </w:r>
      <w:r w:rsidR="005856B0" w:rsidRPr="005856B0">
        <w:rPr>
          <w:rFonts w:cstheme="minorHAnsi"/>
          <w:color w:val="000000"/>
        </w:rPr>
        <w:t xml:space="preserve"> </w:t>
      </w:r>
      <w:r w:rsidRPr="005856B0">
        <w:rPr>
          <w:rFonts w:cstheme="minorHAnsi"/>
          <w:color w:val="000000"/>
        </w:rPr>
        <w:lastRenderedPageBreak/>
        <w:t>development and/or communications</w:t>
      </w:r>
      <w:r w:rsidR="005856B0" w:rsidRPr="005856B0">
        <w:rPr>
          <w:rFonts w:cstheme="minorHAnsi"/>
          <w:color w:val="000000"/>
        </w:rPr>
        <w:t>, and event planning</w:t>
      </w:r>
      <w:r w:rsidRPr="005856B0">
        <w:rPr>
          <w:rFonts w:cstheme="minorHAnsi"/>
          <w:color w:val="000000"/>
        </w:rPr>
        <w:t xml:space="preserve"> will also be considered</w:t>
      </w:r>
      <w:r w:rsidR="005856B0" w:rsidRPr="005856B0">
        <w:rPr>
          <w:rFonts w:cstheme="minorHAnsi"/>
          <w:color w:val="000000"/>
        </w:rPr>
        <w:t>,</w:t>
      </w:r>
      <w:r w:rsidRPr="005856B0">
        <w:rPr>
          <w:rFonts w:cstheme="minorHAnsi"/>
          <w:color w:val="000000"/>
        </w:rPr>
        <w:t xml:space="preserve"> preferably with</w:t>
      </w:r>
      <w:r w:rsidR="005856B0" w:rsidRPr="005856B0">
        <w:rPr>
          <w:rFonts w:cstheme="minorHAnsi"/>
          <w:color w:val="000000"/>
        </w:rPr>
        <w:t xml:space="preserve"> </w:t>
      </w:r>
      <w:r w:rsidRPr="005856B0">
        <w:rPr>
          <w:rFonts w:cstheme="minorHAnsi"/>
          <w:color w:val="000000"/>
        </w:rPr>
        <w:t>multi-stakeholder initiatives</w:t>
      </w:r>
      <w:r w:rsidR="005856B0" w:rsidRPr="005856B0">
        <w:rPr>
          <w:rFonts w:cstheme="minorHAnsi"/>
          <w:color w:val="000000"/>
        </w:rPr>
        <w:t>.</w:t>
      </w:r>
    </w:p>
    <w:p w14:paraId="15FFEE4B" w14:textId="58CBAEA7" w:rsidR="005856B0" w:rsidRPr="005856B0" w:rsidRDefault="00EE1CF5" w:rsidP="005856B0">
      <w:pPr>
        <w:pStyle w:val="ListParagraph"/>
        <w:numPr>
          <w:ilvl w:val="0"/>
          <w:numId w:val="3"/>
        </w:numPr>
        <w:autoSpaceDE w:val="0"/>
        <w:autoSpaceDN w:val="0"/>
        <w:adjustRightInd w:val="0"/>
        <w:ind w:left="630"/>
        <w:rPr>
          <w:rFonts w:cstheme="minorHAnsi"/>
          <w:color w:val="000000"/>
        </w:rPr>
      </w:pPr>
      <w:r w:rsidRPr="005856B0">
        <w:rPr>
          <w:rFonts w:cstheme="minorHAnsi"/>
          <w:color w:val="000000"/>
        </w:rPr>
        <w:t>Strong oral and written communication and networking and/or community organizing</w:t>
      </w:r>
      <w:r w:rsidR="005856B0" w:rsidRPr="005856B0">
        <w:rPr>
          <w:rFonts w:cstheme="minorHAnsi"/>
          <w:color w:val="000000"/>
        </w:rPr>
        <w:t xml:space="preserve"> </w:t>
      </w:r>
      <w:r w:rsidRPr="005856B0">
        <w:rPr>
          <w:rFonts w:cstheme="minorHAnsi"/>
          <w:color w:val="000000"/>
        </w:rPr>
        <w:t>skills with an ability to reach a variety of audiences in an authentic and inclusive manner</w:t>
      </w:r>
      <w:r w:rsidR="005856B0" w:rsidRPr="005856B0">
        <w:rPr>
          <w:rFonts w:cstheme="minorHAnsi"/>
          <w:color w:val="000000"/>
        </w:rPr>
        <w:t>.</w:t>
      </w:r>
    </w:p>
    <w:p w14:paraId="6CBE65D1" w14:textId="0F943EED" w:rsidR="005856B0" w:rsidRPr="005856B0" w:rsidRDefault="00EE1CF5" w:rsidP="005856B0">
      <w:pPr>
        <w:pStyle w:val="ListParagraph"/>
        <w:numPr>
          <w:ilvl w:val="0"/>
          <w:numId w:val="3"/>
        </w:numPr>
        <w:autoSpaceDE w:val="0"/>
        <w:autoSpaceDN w:val="0"/>
        <w:adjustRightInd w:val="0"/>
        <w:ind w:left="630"/>
        <w:rPr>
          <w:rFonts w:cstheme="minorHAnsi"/>
          <w:color w:val="000000"/>
        </w:rPr>
      </w:pPr>
      <w:r w:rsidRPr="005856B0">
        <w:rPr>
          <w:rFonts w:cstheme="minorHAnsi"/>
          <w:color w:val="000000"/>
        </w:rPr>
        <w:t xml:space="preserve">Competency with </w:t>
      </w:r>
      <w:r w:rsidR="005856B0" w:rsidRPr="005856B0">
        <w:rPr>
          <w:rFonts w:cstheme="minorHAnsi"/>
          <w:color w:val="000000"/>
        </w:rPr>
        <w:t>design tools, including Canva, Publisher, and/or Adobe InDesign, to create ads and</w:t>
      </w:r>
      <w:r w:rsidR="005856B0">
        <w:rPr>
          <w:rFonts w:cstheme="minorHAnsi"/>
          <w:color w:val="000000"/>
        </w:rPr>
        <w:t xml:space="preserve"> </w:t>
      </w:r>
      <w:r w:rsidR="005856B0" w:rsidRPr="005856B0">
        <w:rPr>
          <w:rFonts w:cstheme="minorHAnsi"/>
          <w:color w:val="000000"/>
        </w:rPr>
        <w:t>other outreach media, as well as with office tools, such as Microsoft Office Suite, Zoom, database management, and project management applications.</w:t>
      </w:r>
    </w:p>
    <w:p w14:paraId="3CC91570" w14:textId="5D3F4BB2" w:rsidR="005856B0" w:rsidRPr="005856B0" w:rsidRDefault="005856B0" w:rsidP="005856B0">
      <w:pPr>
        <w:pStyle w:val="ListParagraph"/>
        <w:numPr>
          <w:ilvl w:val="0"/>
          <w:numId w:val="3"/>
        </w:numPr>
        <w:autoSpaceDE w:val="0"/>
        <w:autoSpaceDN w:val="0"/>
        <w:adjustRightInd w:val="0"/>
        <w:ind w:left="630"/>
        <w:rPr>
          <w:rFonts w:cstheme="minorHAnsi"/>
          <w:color w:val="000000"/>
        </w:rPr>
      </w:pPr>
      <w:r w:rsidRPr="005856B0">
        <w:rPr>
          <w:rFonts w:cstheme="minorHAnsi"/>
          <w:color w:val="000000"/>
        </w:rPr>
        <w:t>Willingness</w:t>
      </w:r>
      <w:r w:rsidR="00EE1CF5" w:rsidRPr="005856B0">
        <w:rPr>
          <w:rFonts w:cstheme="minorHAnsi"/>
          <w:color w:val="000000"/>
        </w:rPr>
        <w:t xml:space="preserve"> to learn new technologies </w:t>
      </w:r>
      <w:r w:rsidRPr="005856B0">
        <w:rPr>
          <w:rFonts w:cstheme="minorHAnsi"/>
          <w:color w:val="000000"/>
        </w:rPr>
        <w:t>and skills.</w:t>
      </w:r>
    </w:p>
    <w:p w14:paraId="09482DA7" w14:textId="7FB868BC" w:rsidR="005856B0" w:rsidRDefault="005856B0" w:rsidP="005856B0">
      <w:pPr>
        <w:pStyle w:val="ListParagraph"/>
        <w:numPr>
          <w:ilvl w:val="0"/>
          <w:numId w:val="3"/>
        </w:numPr>
        <w:autoSpaceDE w:val="0"/>
        <w:autoSpaceDN w:val="0"/>
        <w:adjustRightInd w:val="0"/>
        <w:ind w:left="630"/>
        <w:rPr>
          <w:rFonts w:cstheme="minorHAnsi"/>
          <w:color w:val="000000"/>
        </w:rPr>
      </w:pPr>
      <w:r>
        <w:rPr>
          <w:rFonts w:cstheme="minorHAnsi"/>
          <w:color w:val="000000"/>
        </w:rPr>
        <w:t>Ability to facilitate groups, lead and inspire others, and foster inclusivity</w:t>
      </w:r>
      <w:r w:rsidRPr="005856B0">
        <w:rPr>
          <w:rFonts w:cstheme="minorHAnsi"/>
          <w:color w:val="000000"/>
        </w:rPr>
        <w:t>.</w:t>
      </w:r>
    </w:p>
    <w:p w14:paraId="0D4C320E" w14:textId="77777777" w:rsidR="005856B0" w:rsidRPr="005856B0" w:rsidRDefault="005856B0" w:rsidP="005856B0">
      <w:pPr>
        <w:tabs>
          <w:tab w:val="left" w:pos="720"/>
        </w:tabs>
        <w:autoSpaceDE w:val="0"/>
        <w:autoSpaceDN w:val="0"/>
        <w:adjustRightInd w:val="0"/>
        <w:ind w:left="630"/>
        <w:rPr>
          <w:rFonts w:cstheme="minorHAnsi"/>
          <w:color w:val="000000"/>
        </w:rPr>
      </w:pPr>
    </w:p>
    <w:p w14:paraId="7A1B2874" w14:textId="3876B40F" w:rsidR="005856B0" w:rsidRPr="005856B0" w:rsidRDefault="005856B0" w:rsidP="00EE1CF5">
      <w:pPr>
        <w:autoSpaceDE w:val="0"/>
        <w:autoSpaceDN w:val="0"/>
        <w:adjustRightInd w:val="0"/>
        <w:rPr>
          <w:rFonts w:cstheme="minorHAnsi"/>
          <w:b/>
          <w:bCs/>
          <w:color w:val="000000"/>
        </w:rPr>
      </w:pPr>
      <w:r w:rsidRPr="005856B0">
        <w:rPr>
          <w:rFonts w:cstheme="minorHAnsi"/>
          <w:b/>
          <w:bCs/>
          <w:color w:val="000000"/>
        </w:rPr>
        <w:t>Important Skill</w:t>
      </w:r>
      <w:r>
        <w:rPr>
          <w:rFonts w:cstheme="minorHAnsi"/>
          <w:b/>
          <w:bCs/>
          <w:color w:val="000000"/>
        </w:rPr>
        <w:t>s and Personal Assets</w:t>
      </w:r>
      <w:r w:rsidRPr="005856B0">
        <w:rPr>
          <w:rFonts w:cstheme="minorHAnsi"/>
          <w:b/>
          <w:bCs/>
          <w:color w:val="000000"/>
        </w:rPr>
        <w:t>:</w:t>
      </w:r>
    </w:p>
    <w:p w14:paraId="0250FF7D" w14:textId="3DFBCF93" w:rsidR="00EE1CF5" w:rsidRPr="005856B0" w:rsidRDefault="00EE1CF5" w:rsidP="005856B0">
      <w:pPr>
        <w:pStyle w:val="ListParagraph"/>
        <w:numPr>
          <w:ilvl w:val="0"/>
          <w:numId w:val="5"/>
        </w:numPr>
        <w:autoSpaceDE w:val="0"/>
        <w:autoSpaceDN w:val="0"/>
        <w:adjustRightInd w:val="0"/>
        <w:ind w:left="630"/>
        <w:rPr>
          <w:rFonts w:cstheme="minorHAnsi"/>
          <w:color w:val="000000"/>
        </w:rPr>
      </w:pPr>
      <w:r w:rsidRPr="005856B0">
        <w:rPr>
          <w:rFonts w:cstheme="minorHAnsi"/>
          <w:color w:val="000000"/>
        </w:rPr>
        <w:t>Solid organizational skills and attention to detail.</w:t>
      </w:r>
    </w:p>
    <w:p w14:paraId="2923A256" w14:textId="752DA987" w:rsidR="007B1DB7" w:rsidRPr="00270E9A" w:rsidRDefault="007B1DB7" w:rsidP="007B1DB7">
      <w:pPr>
        <w:pStyle w:val="Default"/>
        <w:numPr>
          <w:ilvl w:val="0"/>
          <w:numId w:val="5"/>
        </w:numPr>
        <w:spacing w:after="29"/>
        <w:ind w:left="630"/>
        <w:rPr>
          <w:rFonts w:asciiTheme="minorHAnsi" w:hAnsiTheme="minorHAnsi" w:cstheme="minorHAnsi"/>
          <w:color w:val="auto"/>
          <w:sz w:val="22"/>
          <w:szCs w:val="22"/>
        </w:rPr>
      </w:pPr>
      <w:r>
        <w:rPr>
          <w:rFonts w:asciiTheme="minorHAnsi" w:hAnsiTheme="minorHAnsi" w:cstheme="minorHAnsi"/>
          <w:color w:val="auto"/>
          <w:sz w:val="22"/>
          <w:szCs w:val="22"/>
        </w:rPr>
        <w:t>Proven a</w:t>
      </w:r>
      <w:r w:rsidRPr="00270E9A">
        <w:rPr>
          <w:rFonts w:asciiTheme="minorHAnsi" w:hAnsiTheme="minorHAnsi" w:cstheme="minorHAnsi"/>
          <w:color w:val="auto"/>
          <w:sz w:val="22"/>
          <w:szCs w:val="22"/>
        </w:rPr>
        <w:t>bility to exercise sound judgment</w:t>
      </w:r>
      <w:r>
        <w:rPr>
          <w:rFonts w:asciiTheme="minorHAnsi" w:hAnsiTheme="minorHAnsi" w:cstheme="minorHAnsi"/>
          <w:color w:val="auto"/>
          <w:sz w:val="22"/>
          <w:szCs w:val="22"/>
        </w:rPr>
        <w:t>,</w:t>
      </w:r>
      <w:r w:rsidRPr="00270E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show </w:t>
      </w:r>
      <w:r w:rsidRPr="00270E9A">
        <w:rPr>
          <w:rFonts w:asciiTheme="minorHAnsi" w:hAnsiTheme="minorHAnsi" w:cstheme="minorHAnsi"/>
          <w:color w:val="auto"/>
          <w:sz w:val="22"/>
          <w:szCs w:val="22"/>
        </w:rPr>
        <w:t xml:space="preserve">initiative in </w:t>
      </w:r>
      <w:proofErr w:type="spellStart"/>
      <w:r>
        <w:rPr>
          <w:rFonts w:asciiTheme="minorHAnsi" w:hAnsiTheme="minorHAnsi" w:cstheme="minorHAnsi"/>
          <w:color w:val="auto"/>
          <w:sz w:val="22"/>
          <w:szCs w:val="22"/>
        </w:rPr>
        <w:t>provlem</w:t>
      </w:r>
      <w:proofErr w:type="spellEnd"/>
      <w:r>
        <w:rPr>
          <w:rFonts w:asciiTheme="minorHAnsi" w:hAnsiTheme="minorHAnsi" w:cstheme="minorHAnsi"/>
          <w:color w:val="auto"/>
          <w:sz w:val="22"/>
          <w:szCs w:val="22"/>
        </w:rPr>
        <w:t>-</w:t>
      </w:r>
      <w:r w:rsidRPr="00270E9A">
        <w:rPr>
          <w:rFonts w:asciiTheme="minorHAnsi" w:hAnsiTheme="minorHAnsi" w:cstheme="minorHAnsi"/>
          <w:color w:val="auto"/>
          <w:sz w:val="22"/>
          <w:szCs w:val="22"/>
        </w:rPr>
        <w:t>solving</w:t>
      </w:r>
      <w:r>
        <w:rPr>
          <w:rFonts w:asciiTheme="minorHAnsi" w:hAnsiTheme="minorHAnsi" w:cstheme="minorHAnsi"/>
          <w:color w:val="auto"/>
          <w:sz w:val="22"/>
          <w:szCs w:val="22"/>
        </w:rPr>
        <w:t>, and achieve goals</w:t>
      </w:r>
      <w:r w:rsidRPr="00270E9A">
        <w:rPr>
          <w:rFonts w:asciiTheme="minorHAnsi" w:hAnsiTheme="minorHAnsi" w:cstheme="minorHAnsi"/>
          <w:color w:val="auto"/>
          <w:sz w:val="22"/>
          <w:szCs w:val="22"/>
        </w:rPr>
        <w:t xml:space="preserve">. </w:t>
      </w:r>
    </w:p>
    <w:p w14:paraId="7E02AC0F" w14:textId="25812240" w:rsidR="00EE1CF5" w:rsidRPr="005856B0" w:rsidRDefault="00EE1CF5" w:rsidP="005856B0">
      <w:pPr>
        <w:pStyle w:val="ListParagraph"/>
        <w:numPr>
          <w:ilvl w:val="0"/>
          <w:numId w:val="5"/>
        </w:numPr>
        <w:autoSpaceDE w:val="0"/>
        <w:autoSpaceDN w:val="0"/>
        <w:adjustRightInd w:val="0"/>
        <w:ind w:left="630"/>
        <w:rPr>
          <w:rFonts w:cstheme="minorHAnsi"/>
          <w:color w:val="000000"/>
        </w:rPr>
      </w:pPr>
      <w:r w:rsidRPr="005856B0">
        <w:rPr>
          <w:rFonts w:cstheme="minorHAnsi"/>
          <w:color w:val="000000"/>
        </w:rPr>
        <w:t>Ability to manage time effectively and work independently.</w:t>
      </w:r>
    </w:p>
    <w:p w14:paraId="6B8FB40F" w14:textId="73CD9980" w:rsidR="007B1DB7" w:rsidRPr="000C60C1" w:rsidRDefault="007B1DB7" w:rsidP="007B1DB7">
      <w:pPr>
        <w:pStyle w:val="ListParagraph"/>
        <w:numPr>
          <w:ilvl w:val="0"/>
          <w:numId w:val="5"/>
        </w:numPr>
        <w:autoSpaceDE w:val="0"/>
        <w:autoSpaceDN w:val="0"/>
        <w:adjustRightInd w:val="0"/>
        <w:ind w:left="630"/>
        <w:rPr>
          <w:rFonts w:cstheme="minorHAnsi"/>
          <w:color w:val="000000"/>
        </w:rPr>
      </w:pPr>
      <w:r>
        <w:rPr>
          <w:rFonts w:cstheme="minorHAnsi"/>
          <w:color w:val="000000"/>
        </w:rPr>
        <w:t xml:space="preserve">Ability to work well in </w:t>
      </w:r>
      <w:proofErr w:type="gramStart"/>
      <w:r>
        <w:rPr>
          <w:rFonts w:cstheme="minorHAnsi"/>
          <w:color w:val="000000"/>
        </w:rPr>
        <w:t>teams, and</w:t>
      </w:r>
      <w:proofErr w:type="gramEnd"/>
      <w:r>
        <w:rPr>
          <w:rFonts w:cstheme="minorHAnsi"/>
          <w:color w:val="000000"/>
        </w:rPr>
        <w:t xml:space="preserve"> possess the ability to be a</w:t>
      </w:r>
      <w:r w:rsidRPr="000C60C1">
        <w:rPr>
          <w:rFonts w:cstheme="minorHAnsi"/>
          <w:color w:val="000000"/>
        </w:rPr>
        <w:t xml:space="preserve"> cheer-leader, </w:t>
      </w:r>
      <w:r>
        <w:rPr>
          <w:rFonts w:cstheme="minorHAnsi"/>
          <w:color w:val="000000"/>
        </w:rPr>
        <w:t xml:space="preserve">and bring a </w:t>
      </w:r>
      <w:r w:rsidRPr="000C60C1">
        <w:rPr>
          <w:rFonts w:cstheme="minorHAnsi"/>
          <w:color w:val="000000"/>
        </w:rPr>
        <w:t>sense of humor and positive can-do attitude</w:t>
      </w:r>
      <w:r>
        <w:rPr>
          <w:rFonts w:cstheme="minorHAnsi"/>
          <w:color w:val="000000"/>
        </w:rPr>
        <w:t xml:space="preserve"> to the work</w:t>
      </w:r>
      <w:r w:rsidRPr="000C60C1">
        <w:rPr>
          <w:rFonts w:cstheme="minorHAnsi"/>
          <w:color w:val="000000"/>
        </w:rPr>
        <w:t>.</w:t>
      </w:r>
    </w:p>
    <w:p w14:paraId="2356FE61" w14:textId="680A5558" w:rsidR="007B1DB7" w:rsidRPr="00270E9A" w:rsidRDefault="007B1DB7" w:rsidP="007B1DB7">
      <w:pPr>
        <w:pStyle w:val="Default"/>
        <w:numPr>
          <w:ilvl w:val="0"/>
          <w:numId w:val="5"/>
        </w:numPr>
        <w:ind w:left="630"/>
        <w:rPr>
          <w:rFonts w:asciiTheme="minorHAnsi" w:hAnsiTheme="minorHAnsi" w:cstheme="minorHAnsi"/>
          <w:color w:val="auto"/>
          <w:sz w:val="22"/>
          <w:szCs w:val="22"/>
        </w:rPr>
      </w:pPr>
      <w:r>
        <w:rPr>
          <w:rFonts w:asciiTheme="minorHAnsi" w:hAnsiTheme="minorHAnsi" w:cstheme="minorHAnsi"/>
          <w:color w:val="auto"/>
          <w:sz w:val="22"/>
          <w:szCs w:val="22"/>
        </w:rPr>
        <w:t>The successful candidate</w:t>
      </w:r>
      <w:r w:rsidRPr="00270E9A">
        <w:rPr>
          <w:rFonts w:asciiTheme="minorHAnsi" w:hAnsiTheme="minorHAnsi" w:cstheme="minorHAnsi"/>
          <w:color w:val="auto"/>
          <w:sz w:val="22"/>
          <w:szCs w:val="22"/>
        </w:rPr>
        <w:t xml:space="preserve"> must have the physical and mental abilities to perform the essential job duties listed </w:t>
      </w:r>
      <w:r>
        <w:rPr>
          <w:rFonts w:asciiTheme="minorHAnsi" w:hAnsiTheme="minorHAnsi" w:cstheme="minorHAnsi"/>
          <w:color w:val="auto"/>
          <w:sz w:val="22"/>
          <w:szCs w:val="22"/>
        </w:rPr>
        <w:t>here</w:t>
      </w:r>
      <w:r w:rsidRPr="00270E9A">
        <w:rPr>
          <w:rFonts w:asciiTheme="minorHAnsi" w:hAnsiTheme="minorHAnsi" w:cstheme="minorHAnsi"/>
          <w:color w:val="auto"/>
          <w:sz w:val="22"/>
          <w:szCs w:val="22"/>
        </w:rPr>
        <w:t xml:space="preserve">. However, reasonable accommodation may be extended to help perform those duties. The job entails </w:t>
      </w:r>
      <w:r>
        <w:rPr>
          <w:rFonts w:asciiTheme="minorHAnsi" w:hAnsiTheme="minorHAnsi" w:cstheme="minorHAnsi"/>
          <w:color w:val="auto"/>
          <w:sz w:val="22"/>
          <w:szCs w:val="22"/>
        </w:rPr>
        <w:t xml:space="preserve">some </w:t>
      </w:r>
      <w:r w:rsidRPr="00270E9A">
        <w:rPr>
          <w:rFonts w:asciiTheme="minorHAnsi" w:hAnsiTheme="minorHAnsi" w:cstheme="minorHAnsi"/>
          <w:color w:val="auto"/>
          <w:sz w:val="22"/>
          <w:szCs w:val="22"/>
        </w:rPr>
        <w:t xml:space="preserve">evening and weekend work, </w:t>
      </w:r>
      <w:proofErr w:type="gramStart"/>
      <w:r w:rsidRPr="00270E9A">
        <w:rPr>
          <w:rFonts w:asciiTheme="minorHAnsi" w:hAnsiTheme="minorHAnsi" w:cstheme="minorHAnsi"/>
          <w:color w:val="auto"/>
          <w:sz w:val="22"/>
          <w:szCs w:val="22"/>
        </w:rPr>
        <w:t>travel</w:t>
      </w:r>
      <w:proofErr w:type="gramEnd"/>
      <w:r w:rsidRPr="00270E9A">
        <w:rPr>
          <w:rFonts w:asciiTheme="minorHAnsi" w:hAnsiTheme="minorHAnsi" w:cstheme="minorHAnsi"/>
          <w:color w:val="auto"/>
          <w:sz w:val="22"/>
          <w:szCs w:val="22"/>
        </w:rPr>
        <w:t xml:space="preserve"> and long periods of sitting at a desk</w:t>
      </w:r>
      <w:r>
        <w:rPr>
          <w:rFonts w:asciiTheme="minorHAnsi" w:hAnsiTheme="minorHAnsi" w:cstheme="minorHAnsi"/>
          <w:color w:val="auto"/>
          <w:sz w:val="22"/>
          <w:szCs w:val="22"/>
        </w:rPr>
        <w:t xml:space="preserve"> and</w:t>
      </w:r>
      <w:r w:rsidRPr="00270E9A">
        <w:rPr>
          <w:rFonts w:asciiTheme="minorHAnsi" w:hAnsiTheme="minorHAnsi" w:cstheme="minorHAnsi"/>
          <w:color w:val="auto"/>
          <w:sz w:val="22"/>
          <w:szCs w:val="22"/>
        </w:rPr>
        <w:t xml:space="preserve"> computer work. While performing the essential duties of this job the </w:t>
      </w:r>
      <w:r>
        <w:rPr>
          <w:rFonts w:asciiTheme="minorHAnsi" w:hAnsiTheme="minorHAnsi" w:cstheme="minorHAnsi"/>
          <w:color w:val="auto"/>
          <w:sz w:val="22"/>
          <w:szCs w:val="22"/>
        </w:rPr>
        <w:t xml:space="preserve">successful candidate </w:t>
      </w:r>
      <w:r w:rsidRPr="00270E9A">
        <w:rPr>
          <w:rFonts w:asciiTheme="minorHAnsi" w:hAnsiTheme="minorHAnsi" w:cstheme="minorHAnsi"/>
          <w:color w:val="auto"/>
          <w:sz w:val="22"/>
          <w:szCs w:val="22"/>
        </w:rPr>
        <w:t xml:space="preserve">may have to use hands and fingers, walk, stand, reach, or </w:t>
      </w:r>
      <w:proofErr w:type="gramStart"/>
      <w:r w:rsidRPr="00270E9A">
        <w:rPr>
          <w:rFonts w:asciiTheme="minorHAnsi" w:hAnsiTheme="minorHAnsi" w:cstheme="minorHAnsi"/>
          <w:color w:val="auto"/>
          <w:sz w:val="22"/>
          <w:szCs w:val="22"/>
        </w:rPr>
        <w:t>lift up</w:t>
      </w:r>
      <w:proofErr w:type="gramEnd"/>
      <w:r w:rsidRPr="00270E9A">
        <w:rPr>
          <w:rFonts w:asciiTheme="minorHAnsi" w:hAnsiTheme="minorHAnsi" w:cstheme="minorHAnsi"/>
          <w:color w:val="auto"/>
          <w:sz w:val="22"/>
          <w:szCs w:val="22"/>
        </w:rPr>
        <w:t xml:space="preserve"> to 25 pounds. Travel to meetings and presentations, </w:t>
      </w:r>
      <w:r w:rsidR="00142C25">
        <w:rPr>
          <w:rFonts w:asciiTheme="minorHAnsi" w:hAnsiTheme="minorHAnsi" w:cstheme="minorHAnsi"/>
          <w:color w:val="auto"/>
          <w:sz w:val="22"/>
          <w:szCs w:val="22"/>
        </w:rPr>
        <w:t>long hours preparing and overseeing events, and outdoor work may be required</w:t>
      </w:r>
      <w:r w:rsidRPr="00270E9A">
        <w:rPr>
          <w:rFonts w:asciiTheme="minorHAnsi" w:hAnsiTheme="minorHAnsi" w:cstheme="minorHAnsi"/>
          <w:color w:val="auto"/>
          <w:sz w:val="22"/>
          <w:szCs w:val="22"/>
        </w:rPr>
        <w:t>. Wear safety gear, specifically work shoes/boots and hard hat as neede</w:t>
      </w:r>
      <w:r w:rsidR="00142C25">
        <w:rPr>
          <w:rFonts w:asciiTheme="minorHAnsi" w:hAnsiTheme="minorHAnsi" w:cstheme="minorHAnsi"/>
          <w:color w:val="auto"/>
          <w:sz w:val="22"/>
          <w:szCs w:val="22"/>
        </w:rPr>
        <w:t>d</w:t>
      </w:r>
      <w:r w:rsidRPr="00270E9A">
        <w:rPr>
          <w:rFonts w:asciiTheme="minorHAnsi" w:hAnsiTheme="minorHAnsi" w:cstheme="minorHAnsi"/>
          <w:color w:val="auto"/>
          <w:sz w:val="22"/>
          <w:szCs w:val="22"/>
        </w:rPr>
        <w:t xml:space="preserve">. </w:t>
      </w:r>
    </w:p>
    <w:p w14:paraId="784187FB" w14:textId="77777777" w:rsidR="005856B0" w:rsidRDefault="005856B0" w:rsidP="00EE1CF5">
      <w:pPr>
        <w:autoSpaceDE w:val="0"/>
        <w:autoSpaceDN w:val="0"/>
        <w:adjustRightInd w:val="0"/>
        <w:rPr>
          <w:rFonts w:cstheme="minorHAnsi"/>
          <w:color w:val="000000"/>
        </w:rPr>
      </w:pPr>
    </w:p>
    <w:p w14:paraId="0B065DC9" w14:textId="6B46052D" w:rsidR="00EE1CF5" w:rsidRPr="005856B0" w:rsidRDefault="00EE1CF5" w:rsidP="00EE1CF5">
      <w:pPr>
        <w:autoSpaceDE w:val="0"/>
        <w:autoSpaceDN w:val="0"/>
        <w:adjustRightInd w:val="0"/>
        <w:rPr>
          <w:rFonts w:cstheme="minorHAnsi"/>
          <w:b/>
          <w:bCs/>
          <w:color w:val="000000"/>
        </w:rPr>
      </w:pPr>
      <w:r w:rsidRPr="005856B0">
        <w:rPr>
          <w:rFonts w:cstheme="minorHAnsi"/>
          <w:b/>
          <w:bCs/>
          <w:color w:val="000000"/>
        </w:rPr>
        <w:t>Compensation &amp; Benefits:</w:t>
      </w:r>
    </w:p>
    <w:p w14:paraId="10A4FE48" w14:textId="7E7B451B" w:rsidR="00EE1CF5" w:rsidRPr="005856B0" w:rsidRDefault="00EE1CF5" w:rsidP="00EE1CF5">
      <w:pPr>
        <w:autoSpaceDE w:val="0"/>
        <w:autoSpaceDN w:val="0"/>
        <w:adjustRightInd w:val="0"/>
        <w:rPr>
          <w:rFonts w:cstheme="minorHAnsi"/>
          <w:color w:val="000000"/>
        </w:rPr>
      </w:pPr>
      <w:r w:rsidRPr="005856B0">
        <w:rPr>
          <w:rFonts w:cstheme="minorHAnsi"/>
          <w:color w:val="000000"/>
        </w:rPr>
        <w:t xml:space="preserve">This is a </w:t>
      </w:r>
      <w:r w:rsidR="005856B0">
        <w:rPr>
          <w:rFonts w:cstheme="minorHAnsi"/>
          <w:color w:val="000000"/>
        </w:rPr>
        <w:t>part</w:t>
      </w:r>
      <w:r w:rsidRPr="005856B0">
        <w:rPr>
          <w:rFonts w:cstheme="minorHAnsi"/>
          <w:color w:val="000000"/>
        </w:rPr>
        <w:t xml:space="preserve">-time exempt position (30hr/week) with </w:t>
      </w:r>
      <w:r w:rsidR="005856B0">
        <w:rPr>
          <w:rFonts w:cstheme="minorHAnsi"/>
          <w:color w:val="000000"/>
        </w:rPr>
        <w:t>the potential for a</w:t>
      </w:r>
      <w:r w:rsidRPr="005856B0">
        <w:rPr>
          <w:rFonts w:cstheme="minorHAnsi"/>
          <w:color w:val="000000"/>
        </w:rPr>
        <w:t xml:space="preserve"> flexible schedule</w:t>
      </w:r>
      <w:r w:rsidR="005856B0">
        <w:rPr>
          <w:rFonts w:cstheme="minorHAnsi"/>
          <w:color w:val="000000"/>
        </w:rPr>
        <w:t xml:space="preserve"> and partial </w:t>
      </w:r>
      <w:r w:rsidRPr="005856B0">
        <w:rPr>
          <w:rFonts w:cstheme="minorHAnsi"/>
          <w:color w:val="000000"/>
        </w:rPr>
        <w:t xml:space="preserve">remote work </w:t>
      </w:r>
      <w:r w:rsidR="005856B0">
        <w:rPr>
          <w:rFonts w:cstheme="minorHAnsi"/>
          <w:color w:val="000000"/>
        </w:rPr>
        <w:t xml:space="preserve">schedule </w:t>
      </w:r>
      <w:r w:rsidRPr="005856B0">
        <w:rPr>
          <w:rFonts w:cstheme="minorHAnsi"/>
          <w:color w:val="000000"/>
        </w:rPr>
        <w:t xml:space="preserve">after an initial trial period. </w:t>
      </w:r>
      <w:r w:rsidR="005856B0">
        <w:rPr>
          <w:rFonts w:cstheme="minorHAnsi"/>
          <w:color w:val="000000"/>
        </w:rPr>
        <w:t xml:space="preserve"> </w:t>
      </w:r>
      <w:r w:rsidRPr="005856B0">
        <w:rPr>
          <w:rFonts w:cstheme="minorHAnsi"/>
          <w:color w:val="000000"/>
        </w:rPr>
        <w:t>RACDC’s benefit package includes:</w:t>
      </w:r>
    </w:p>
    <w:p w14:paraId="24BBBCBE" w14:textId="0B74B2A8" w:rsidR="00EE1CF5" w:rsidRPr="005856B0" w:rsidRDefault="00EE1CF5" w:rsidP="005856B0">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 xml:space="preserve">Vacation, sick time, plus holiday shut-down and </w:t>
      </w:r>
      <w:r w:rsidR="005856B0">
        <w:rPr>
          <w:rFonts w:cstheme="minorHAnsi"/>
          <w:color w:val="000000"/>
        </w:rPr>
        <w:t xml:space="preserve">most </w:t>
      </w:r>
      <w:r w:rsidRPr="005856B0">
        <w:rPr>
          <w:rFonts w:cstheme="minorHAnsi"/>
          <w:color w:val="000000"/>
        </w:rPr>
        <w:t>federal holidays</w:t>
      </w:r>
    </w:p>
    <w:p w14:paraId="51447B6C" w14:textId="16F686C3" w:rsidR="00EE1CF5" w:rsidRPr="005856B0" w:rsidRDefault="00EE1CF5" w:rsidP="005856B0">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 xml:space="preserve">Employer sponsored dental and </w:t>
      </w:r>
      <w:proofErr w:type="gramStart"/>
      <w:r w:rsidRPr="005856B0">
        <w:rPr>
          <w:rFonts w:cstheme="minorHAnsi"/>
          <w:color w:val="000000"/>
        </w:rPr>
        <w:t>vision</w:t>
      </w:r>
      <w:proofErr w:type="gramEnd"/>
    </w:p>
    <w:p w14:paraId="4B3FB321" w14:textId="0A9CB55E" w:rsidR="00EE1CF5" w:rsidRPr="005856B0" w:rsidRDefault="00EE1CF5" w:rsidP="005856B0">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 xml:space="preserve">Employer sponsored, employee-directed benefit </w:t>
      </w:r>
      <w:proofErr w:type="gramStart"/>
      <w:r w:rsidRPr="005856B0">
        <w:rPr>
          <w:rFonts w:cstheme="minorHAnsi"/>
          <w:color w:val="000000"/>
        </w:rPr>
        <w:t>stipend</w:t>
      </w:r>
      <w:proofErr w:type="gramEnd"/>
    </w:p>
    <w:p w14:paraId="65C7CB1C" w14:textId="38E69869" w:rsidR="00EE1CF5" w:rsidRPr="005856B0" w:rsidRDefault="00EE1CF5" w:rsidP="005856B0">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Reimbursable work-related travel expenses</w:t>
      </w:r>
    </w:p>
    <w:p w14:paraId="3CC7CE02" w14:textId="0171D601" w:rsidR="00EE1CF5" w:rsidRPr="005856B0" w:rsidRDefault="00EE1CF5" w:rsidP="005856B0">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 xml:space="preserve">Annual evaluation and raises based on </w:t>
      </w:r>
      <w:proofErr w:type="gramStart"/>
      <w:r w:rsidRPr="005856B0">
        <w:rPr>
          <w:rFonts w:cstheme="minorHAnsi"/>
          <w:color w:val="000000"/>
        </w:rPr>
        <w:t>performance</w:t>
      </w:r>
      <w:proofErr w:type="gramEnd"/>
    </w:p>
    <w:p w14:paraId="03E1D695" w14:textId="17D6DE57" w:rsidR="005856B0" w:rsidRDefault="00EE1CF5" w:rsidP="00142C25">
      <w:pPr>
        <w:tabs>
          <w:tab w:val="left" w:pos="630"/>
        </w:tabs>
        <w:autoSpaceDE w:val="0"/>
        <w:autoSpaceDN w:val="0"/>
        <w:adjustRightInd w:val="0"/>
        <w:ind w:left="540" w:hanging="270"/>
        <w:rPr>
          <w:rFonts w:cstheme="minorHAnsi"/>
          <w:color w:val="000000"/>
        </w:rPr>
      </w:pPr>
      <w:r w:rsidRPr="005856B0">
        <w:rPr>
          <w:rFonts w:cstheme="minorHAnsi"/>
          <w:color w:val="000000"/>
        </w:rPr>
        <w:t xml:space="preserve">o </w:t>
      </w:r>
      <w:r w:rsidR="005856B0">
        <w:rPr>
          <w:rFonts w:cstheme="minorHAnsi"/>
          <w:color w:val="000000"/>
        </w:rPr>
        <w:tab/>
      </w:r>
      <w:r w:rsidR="005856B0">
        <w:rPr>
          <w:rFonts w:cstheme="minorHAnsi"/>
          <w:color w:val="000000"/>
        </w:rPr>
        <w:tab/>
      </w:r>
      <w:r w:rsidRPr="005856B0">
        <w:rPr>
          <w:rFonts w:cstheme="minorHAnsi"/>
          <w:color w:val="000000"/>
        </w:rPr>
        <w:t>Professional development opportunities</w:t>
      </w:r>
    </w:p>
    <w:p w14:paraId="6EE5CAFF" w14:textId="77777777" w:rsidR="005856B0" w:rsidRPr="005856B0" w:rsidRDefault="005856B0" w:rsidP="00EE1CF5">
      <w:pPr>
        <w:autoSpaceDE w:val="0"/>
        <w:autoSpaceDN w:val="0"/>
        <w:adjustRightInd w:val="0"/>
        <w:rPr>
          <w:rFonts w:cstheme="minorHAnsi"/>
          <w:color w:val="000000"/>
        </w:rPr>
      </w:pPr>
    </w:p>
    <w:p w14:paraId="2A37FE2F" w14:textId="77777777" w:rsidR="00142C25" w:rsidRPr="00270E9A" w:rsidRDefault="00142C25" w:rsidP="00142C25">
      <w:pPr>
        <w:pStyle w:val="Default"/>
        <w:rPr>
          <w:rFonts w:asciiTheme="minorHAnsi" w:hAnsiTheme="minorHAnsi" w:cstheme="minorHAnsi"/>
          <w:color w:val="auto"/>
          <w:sz w:val="22"/>
          <w:szCs w:val="22"/>
        </w:rPr>
      </w:pPr>
      <w:r w:rsidRPr="00270E9A">
        <w:rPr>
          <w:rFonts w:asciiTheme="minorHAnsi" w:hAnsiTheme="minorHAnsi" w:cstheme="minorHAnsi"/>
          <w:b/>
          <w:bCs/>
          <w:color w:val="auto"/>
          <w:sz w:val="22"/>
          <w:szCs w:val="22"/>
        </w:rPr>
        <w:t xml:space="preserve">RACDC Standards of Conduct: </w:t>
      </w:r>
      <w:r>
        <w:rPr>
          <w:rFonts w:asciiTheme="minorHAnsi" w:hAnsiTheme="minorHAnsi" w:cstheme="minorHAnsi"/>
          <w:b/>
          <w:bCs/>
          <w:color w:val="auto"/>
          <w:sz w:val="22"/>
          <w:szCs w:val="22"/>
        </w:rPr>
        <w:t>As a representative of RACDC, I will…</w:t>
      </w:r>
    </w:p>
    <w:p w14:paraId="411F1496" w14:textId="77777777" w:rsidR="00142C25" w:rsidRPr="00270E9A" w:rsidRDefault="00142C25" w:rsidP="00142C25">
      <w:pPr>
        <w:pStyle w:val="Default"/>
        <w:numPr>
          <w:ilvl w:val="0"/>
          <w:numId w:val="10"/>
        </w:numPr>
        <w:spacing w:after="30"/>
        <w:rPr>
          <w:rFonts w:asciiTheme="minorHAnsi" w:hAnsiTheme="minorHAnsi" w:cstheme="minorHAnsi"/>
          <w:color w:val="auto"/>
          <w:sz w:val="22"/>
          <w:szCs w:val="22"/>
        </w:rPr>
      </w:pPr>
      <w:r w:rsidRPr="00270E9A">
        <w:rPr>
          <w:rFonts w:asciiTheme="minorHAnsi" w:hAnsiTheme="minorHAnsi" w:cstheme="minorHAnsi"/>
          <w:color w:val="auto"/>
          <w:sz w:val="22"/>
          <w:szCs w:val="22"/>
        </w:rPr>
        <w:t>Demonstrate a commitment to the mission and values of RACDC</w:t>
      </w:r>
      <w:r>
        <w:rPr>
          <w:rFonts w:asciiTheme="minorHAnsi" w:hAnsiTheme="minorHAnsi" w:cstheme="minorHAnsi"/>
          <w:color w:val="auto"/>
          <w:sz w:val="22"/>
          <w:szCs w:val="22"/>
        </w:rPr>
        <w:t>, including justice and equity</w:t>
      </w:r>
      <w:r w:rsidRPr="00270E9A">
        <w:rPr>
          <w:rFonts w:asciiTheme="minorHAnsi" w:hAnsiTheme="minorHAnsi" w:cstheme="minorHAnsi"/>
          <w:color w:val="auto"/>
          <w:sz w:val="22"/>
          <w:szCs w:val="22"/>
        </w:rPr>
        <w:t xml:space="preserve">. </w:t>
      </w:r>
    </w:p>
    <w:p w14:paraId="60658B38" w14:textId="77777777" w:rsidR="00142C25" w:rsidRPr="009D1F48" w:rsidRDefault="00142C25" w:rsidP="00142C25">
      <w:pPr>
        <w:pStyle w:val="Default"/>
        <w:numPr>
          <w:ilvl w:val="0"/>
          <w:numId w:val="10"/>
        </w:numPr>
        <w:spacing w:after="30"/>
        <w:rPr>
          <w:rFonts w:asciiTheme="minorHAnsi" w:hAnsiTheme="minorHAnsi" w:cstheme="minorHAnsi"/>
          <w:color w:val="auto"/>
          <w:sz w:val="22"/>
          <w:szCs w:val="22"/>
        </w:rPr>
      </w:pPr>
      <w:r w:rsidRPr="009D1F48">
        <w:rPr>
          <w:rFonts w:asciiTheme="minorHAnsi" w:hAnsiTheme="minorHAnsi" w:cstheme="minorHAnsi"/>
          <w:color w:val="auto"/>
          <w:sz w:val="22"/>
          <w:szCs w:val="22"/>
        </w:rPr>
        <w:t>Represent RACDC in a positive way by showing respectful in</w:t>
      </w:r>
      <w:r>
        <w:rPr>
          <w:rFonts w:asciiTheme="minorHAnsi" w:hAnsiTheme="minorHAnsi" w:cstheme="minorHAnsi"/>
          <w:color w:val="auto"/>
          <w:sz w:val="22"/>
          <w:szCs w:val="22"/>
        </w:rPr>
        <w:t xml:space="preserve"> </w:t>
      </w:r>
      <w:r w:rsidRPr="009D1F48">
        <w:rPr>
          <w:rFonts w:asciiTheme="minorHAnsi" w:hAnsiTheme="minorHAnsi" w:cstheme="minorHAnsi"/>
          <w:color w:val="auto"/>
          <w:sz w:val="22"/>
          <w:szCs w:val="22"/>
        </w:rPr>
        <w:t>communication with others.</w:t>
      </w:r>
    </w:p>
    <w:p w14:paraId="329ABD2F" w14:textId="77777777" w:rsidR="00142C25" w:rsidRPr="00270E9A" w:rsidRDefault="00142C25" w:rsidP="00142C25">
      <w:pPr>
        <w:pStyle w:val="Default"/>
        <w:numPr>
          <w:ilvl w:val="0"/>
          <w:numId w:val="10"/>
        </w:numPr>
        <w:spacing w:after="30"/>
        <w:rPr>
          <w:rFonts w:asciiTheme="minorHAnsi" w:hAnsiTheme="minorHAnsi" w:cstheme="minorHAnsi"/>
          <w:color w:val="auto"/>
          <w:sz w:val="22"/>
          <w:szCs w:val="22"/>
        </w:rPr>
      </w:pPr>
      <w:r>
        <w:rPr>
          <w:rFonts w:asciiTheme="minorHAnsi" w:hAnsiTheme="minorHAnsi" w:cstheme="minorHAnsi"/>
          <w:color w:val="auto"/>
          <w:sz w:val="22"/>
          <w:szCs w:val="22"/>
        </w:rPr>
        <w:t>H</w:t>
      </w:r>
      <w:r w:rsidRPr="00270E9A">
        <w:rPr>
          <w:rFonts w:asciiTheme="minorHAnsi" w:hAnsiTheme="minorHAnsi" w:cstheme="minorHAnsi"/>
          <w:color w:val="auto"/>
          <w:sz w:val="22"/>
          <w:szCs w:val="22"/>
        </w:rPr>
        <w:t>andle and protect highly sensitive, confidential information</w:t>
      </w:r>
      <w:r>
        <w:rPr>
          <w:rFonts w:asciiTheme="minorHAnsi" w:hAnsiTheme="minorHAnsi" w:cstheme="minorHAnsi"/>
          <w:color w:val="auto"/>
          <w:sz w:val="22"/>
          <w:szCs w:val="22"/>
        </w:rPr>
        <w:t xml:space="preserve"> to protect </w:t>
      </w:r>
      <w:r w:rsidRPr="00270E9A">
        <w:rPr>
          <w:rFonts w:asciiTheme="minorHAnsi" w:hAnsiTheme="minorHAnsi" w:cstheme="minorHAnsi"/>
          <w:color w:val="auto"/>
          <w:sz w:val="22"/>
          <w:szCs w:val="22"/>
        </w:rPr>
        <w:t>the privacy of</w:t>
      </w:r>
      <w:r>
        <w:rPr>
          <w:rFonts w:asciiTheme="minorHAnsi" w:hAnsiTheme="minorHAnsi" w:cstheme="minorHAnsi"/>
          <w:color w:val="auto"/>
          <w:sz w:val="22"/>
          <w:szCs w:val="22"/>
        </w:rPr>
        <w:t xml:space="preserve"> others</w:t>
      </w:r>
      <w:r w:rsidRPr="00270E9A">
        <w:rPr>
          <w:rFonts w:asciiTheme="minorHAnsi" w:hAnsiTheme="minorHAnsi" w:cstheme="minorHAnsi"/>
          <w:color w:val="auto"/>
          <w:sz w:val="22"/>
          <w:szCs w:val="22"/>
        </w:rPr>
        <w:t xml:space="preserve">. </w:t>
      </w:r>
    </w:p>
    <w:p w14:paraId="755885BE" w14:textId="77777777" w:rsidR="00142C25" w:rsidRDefault="00142C25" w:rsidP="00142C25">
      <w:pPr>
        <w:pStyle w:val="Default"/>
        <w:numPr>
          <w:ilvl w:val="0"/>
          <w:numId w:val="10"/>
        </w:numPr>
        <w:spacing w:after="30"/>
        <w:rPr>
          <w:rFonts w:asciiTheme="minorHAnsi" w:hAnsiTheme="minorHAnsi" w:cstheme="minorHAnsi"/>
          <w:color w:val="auto"/>
          <w:sz w:val="22"/>
          <w:szCs w:val="22"/>
        </w:rPr>
      </w:pPr>
      <w:r w:rsidRPr="00201FE3">
        <w:rPr>
          <w:rFonts w:asciiTheme="minorHAnsi" w:hAnsiTheme="minorHAnsi" w:cstheme="minorHAnsi"/>
          <w:color w:val="auto"/>
          <w:sz w:val="22"/>
          <w:szCs w:val="22"/>
        </w:rPr>
        <w:t xml:space="preserve">Adheres to all safety practices, rules and standards throughout the </w:t>
      </w:r>
      <w:proofErr w:type="gramStart"/>
      <w:r w:rsidRPr="00201FE3">
        <w:rPr>
          <w:rFonts w:asciiTheme="minorHAnsi" w:hAnsiTheme="minorHAnsi" w:cstheme="minorHAnsi"/>
          <w:color w:val="auto"/>
          <w:sz w:val="22"/>
          <w:szCs w:val="22"/>
        </w:rPr>
        <w:t>work day</w:t>
      </w:r>
      <w:proofErr w:type="gramEnd"/>
      <w:r w:rsidRPr="00201FE3">
        <w:rPr>
          <w:rFonts w:asciiTheme="minorHAnsi" w:hAnsiTheme="minorHAnsi" w:cstheme="minorHAnsi"/>
          <w:color w:val="auto"/>
          <w:sz w:val="22"/>
          <w:szCs w:val="22"/>
        </w:rPr>
        <w:t xml:space="preserve">. </w:t>
      </w:r>
    </w:p>
    <w:p w14:paraId="600FC9C6" w14:textId="77777777" w:rsidR="00142C25" w:rsidRPr="00201FE3" w:rsidRDefault="00142C25" w:rsidP="00142C25">
      <w:pPr>
        <w:pStyle w:val="Default"/>
        <w:numPr>
          <w:ilvl w:val="0"/>
          <w:numId w:val="10"/>
        </w:numPr>
        <w:spacing w:after="30"/>
        <w:rPr>
          <w:rFonts w:asciiTheme="minorHAnsi" w:hAnsiTheme="minorHAnsi" w:cstheme="minorHAnsi"/>
          <w:color w:val="auto"/>
          <w:sz w:val="22"/>
          <w:szCs w:val="22"/>
        </w:rPr>
      </w:pPr>
      <w:r w:rsidRPr="00201FE3">
        <w:rPr>
          <w:rFonts w:asciiTheme="minorHAnsi" w:hAnsiTheme="minorHAnsi" w:cstheme="minorHAnsi"/>
          <w:color w:val="auto"/>
          <w:sz w:val="22"/>
          <w:szCs w:val="22"/>
        </w:rPr>
        <w:t xml:space="preserve">Contribute positively to a professional and respectful office environment. </w:t>
      </w:r>
    </w:p>
    <w:p w14:paraId="3DA269FC" w14:textId="1AC8C263" w:rsidR="005856B0" w:rsidRDefault="005856B0" w:rsidP="00EE1CF5">
      <w:pPr>
        <w:rPr>
          <w:rFonts w:cstheme="minorHAnsi"/>
          <w:color w:val="000000"/>
        </w:rPr>
      </w:pPr>
    </w:p>
    <w:p w14:paraId="0BD5439C" w14:textId="77777777" w:rsidR="005856B0" w:rsidRPr="00714015" w:rsidRDefault="005856B0" w:rsidP="005856B0">
      <w:pPr>
        <w:widowControl w:val="0"/>
        <w:autoSpaceDE w:val="0"/>
        <w:autoSpaceDN w:val="0"/>
        <w:adjustRightInd w:val="0"/>
        <w:rPr>
          <w:rFonts w:cstheme="minorHAnsi"/>
          <w:b/>
          <w:bCs/>
          <w:color w:val="1E1E1E"/>
        </w:rPr>
      </w:pPr>
      <w:r w:rsidRPr="00714015">
        <w:rPr>
          <w:rFonts w:cstheme="minorHAnsi"/>
          <w:b/>
          <w:bCs/>
          <w:color w:val="1E1E1E"/>
        </w:rPr>
        <w:t>RACDC Mission Statement</w:t>
      </w:r>
    </w:p>
    <w:p w14:paraId="0F8F5F89" w14:textId="0A479B0D" w:rsidR="005856B0" w:rsidRPr="005049F8" w:rsidRDefault="005856B0" w:rsidP="005856B0">
      <w:pPr>
        <w:rPr>
          <w:rFonts w:cstheme="minorHAnsi"/>
          <w:color w:val="1E1E1E"/>
        </w:rPr>
      </w:pPr>
      <w:r w:rsidRPr="005049F8">
        <w:rPr>
          <w:rFonts w:cstheme="minorHAnsi"/>
          <w:color w:val="1E1E1E"/>
        </w:rPr>
        <w:t>Randolph Area Community Development Corporation (RACDC) is a nonprofit organization that unites the community behind initiatives which strengthen our region’s social and economic assets</w:t>
      </w:r>
      <w:r w:rsidR="0031004D">
        <w:rPr>
          <w:rFonts w:cstheme="minorHAnsi"/>
          <w:color w:val="1E1E1E"/>
        </w:rPr>
        <w:t>,</w:t>
      </w:r>
      <w:r w:rsidRPr="005049F8">
        <w:rPr>
          <w:rFonts w:cstheme="minorHAnsi"/>
          <w:color w:val="1E1E1E"/>
        </w:rPr>
        <w:t xml:space="preserve"> </w:t>
      </w:r>
      <w:proofErr w:type="gramStart"/>
      <w:r w:rsidRPr="005049F8">
        <w:rPr>
          <w:rFonts w:cstheme="minorHAnsi"/>
          <w:color w:val="1E1E1E"/>
        </w:rPr>
        <w:t>in order to</w:t>
      </w:r>
      <w:proofErr w:type="gramEnd"/>
      <w:r w:rsidRPr="005049F8">
        <w:rPr>
          <w:rFonts w:cstheme="minorHAnsi"/>
          <w:color w:val="1E1E1E"/>
        </w:rPr>
        <w:t xml:space="preserve"> enrich quality of life, instill pride and build confidence.  We do this by promoting sound development practices and investment, creating affordable housing options, preserving environmental and historic resources, and leading in the revitalization of downtown and village centers. </w:t>
      </w:r>
    </w:p>
    <w:p w14:paraId="22D621A4" w14:textId="77777777" w:rsidR="005856B0" w:rsidRPr="005856B0" w:rsidRDefault="005856B0" w:rsidP="00EE1CF5">
      <w:pPr>
        <w:rPr>
          <w:rFonts w:cstheme="minorHAnsi"/>
        </w:rPr>
      </w:pPr>
    </w:p>
    <w:sectPr w:rsidR="005856B0" w:rsidRPr="005856B0" w:rsidSect="00142C25">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1075" w14:textId="77777777" w:rsidR="005A3FFE" w:rsidRDefault="005A3FFE" w:rsidP="005A3FFE">
      <w:r>
        <w:separator/>
      </w:r>
    </w:p>
  </w:endnote>
  <w:endnote w:type="continuationSeparator" w:id="0">
    <w:p w14:paraId="5753044B" w14:textId="77777777" w:rsidR="005A3FFE" w:rsidRDefault="005A3FFE" w:rsidP="005A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6A9" w14:textId="1D5101B9" w:rsidR="005A3FFE" w:rsidRPr="005A3FFE" w:rsidRDefault="005A3FFE">
    <w:pPr>
      <w:pStyle w:val="Footer"/>
      <w:rPr>
        <w:i/>
        <w:iCs/>
      </w:rPr>
    </w:pPr>
    <w:r>
      <w:rPr>
        <w:i/>
        <w:iCs/>
      </w:rPr>
      <w:t xml:space="preserve">Downtown Program Manager Job Description </w:t>
    </w:r>
    <w:r w:rsidRPr="005A3FFE">
      <w:rPr>
        <w:i/>
        <w:iCs/>
      </w:rPr>
      <w:t xml:space="preserve">Page </w:t>
    </w:r>
    <w:r w:rsidRPr="005A3FFE">
      <w:rPr>
        <w:b/>
        <w:bCs/>
        <w:i/>
        <w:iCs/>
      </w:rPr>
      <w:fldChar w:fldCharType="begin"/>
    </w:r>
    <w:r w:rsidRPr="005A3FFE">
      <w:rPr>
        <w:b/>
        <w:bCs/>
        <w:i/>
        <w:iCs/>
      </w:rPr>
      <w:instrText xml:space="preserve"> PAGE  \* Arabic  \* MERGEFORMAT </w:instrText>
    </w:r>
    <w:r w:rsidRPr="005A3FFE">
      <w:rPr>
        <w:b/>
        <w:bCs/>
        <w:i/>
        <w:iCs/>
      </w:rPr>
      <w:fldChar w:fldCharType="separate"/>
    </w:r>
    <w:r w:rsidRPr="005A3FFE">
      <w:rPr>
        <w:b/>
        <w:bCs/>
        <w:i/>
        <w:iCs/>
        <w:noProof/>
      </w:rPr>
      <w:t>1</w:t>
    </w:r>
    <w:r w:rsidRPr="005A3FFE">
      <w:rPr>
        <w:b/>
        <w:bCs/>
        <w:i/>
        <w:iCs/>
      </w:rPr>
      <w:fldChar w:fldCharType="end"/>
    </w:r>
    <w:r w:rsidRPr="005A3FFE">
      <w:rPr>
        <w:i/>
        <w:iCs/>
      </w:rPr>
      <w:t xml:space="preserve"> of </w:t>
    </w:r>
    <w:r w:rsidRPr="005A3FFE">
      <w:rPr>
        <w:b/>
        <w:bCs/>
        <w:i/>
        <w:iCs/>
      </w:rPr>
      <w:fldChar w:fldCharType="begin"/>
    </w:r>
    <w:r w:rsidRPr="005A3FFE">
      <w:rPr>
        <w:b/>
        <w:bCs/>
        <w:i/>
        <w:iCs/>
      </w:rPr>
      <w:instrText xml:space="preserve"> NUMPAGES  \* Arabic  \* MERGEFORMAT </w:instrText>
    </w:r>
    <w:r w:rsidRPr="005A3FFE">
      <w:rPr>
        <w:b/>
        <w:bCs/>
        <w:i/>
        <w:iCs/>
      </w:rPr>
      <w:fldChar w:fldCharType="separate"/>
    </w:r>
    <w:r w:rsidRPr="005A3FFE">
      <w:rPr>
        <w:b/>
        <w:bCs/>
        <w:i/>
        <w:iCs/>
        <w:noProof/>
      </w:rPr>
      <w:t>2</w:t>
    </w:r>
    <w:r w:rsidRPr="005A3FFE">
      <w:rPr>
        <w:b/>
        <w:bCs/>
        <w:i/>
        <w:iCs/>
      </w:rPr>
      <w:fldChar w:fldCharType="end"/>
    </w:r>
  </w:p>
  <w:p w14:paraId="1FA7EBC5" w14:textId="77777777" w:rsidR="005A3FFE" w:rsidRDefault="005A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EA2C" w14:textId="77777777" w:rsidR="005A3FFE" w:rsidRDefault="005A3FFE" w:rsidP="005A3FFE">
      <w:r>
        <w:separator/>
      </w:r>
    </w:p>
  </w:footnote>
  <w:footnote w:type="continuationSeparator" w:id="0">
    <w:p w14:paraId="0912951F" w14:textId="77777777" w:rsidR="005A3FFE" w:rsidRDefault="005A3FFE" w:rsidP="005A3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50B1"/>
    <w:multiLevelType w:val="hybridMultilevel"/>
    <w:tmpl w:val="FEB4D858"/>
    <w:lvl w:ilvl="0" w:tplc="095080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C2B"/>
    <w:multiLevelType w:val="hybridMultilevel"/>
    <w:tmpl w:val="4DCAC930"/>
    <w:lvl w:ilvl="0" w:tplc="7F1025E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10E2"/>
    <w:multiLevelType w:val="hybridMultilevel"/>
    <w:tmpl w:val="CB6EF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65545"/>
    <w:multiLevelType w:val="hybridMultilevel"/>
    <w:tmpl w:val="DFAED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419F"/>
    <w:multiLevelType w:val="hybridMultilevel"/>
    <w:tmpl w:val="73A02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D137E"/>
    <w:multiLevelType w:val="hybridMultilevel"/>
    <w:tmpl w:val="694627BC"/>
    <w:lvl w:ilvl="0" w:tplc="A73E6184">
      <w:start w:val="7"/>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C40518"/>
    <w:multiLevelType w:val="hybridMultilevel"/>
    <w:tmpl w:val="0082E81C"/>
    <w:lvl w:ilvl="0" w:tplc="C65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D2F68"/>
    <w:multiLevelType w:val="hybridMultilevel"/>
    <w:tmpl w:val="FAA8C1B8"/>
    <w:lvl w:ilvl="0" w:tplc="748C898A">
      <w:start w:val="7"/>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B97179"/>
    <w:multiLevelType w:val="hybridMultilevel"/>
    <w:tmpl w:val="0D3C3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D2ACD"/>
    <w:multiLevelType w:val="hybridMultilevel"/>
    <w:tmpl w:val="0B54EE3A"/>
    <w:lvl w:ilvl="0" w:tplc="3D9025CA">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427132">
    <w:abstractNumId w:val="7"/>
  </w:num>
  <w:num w:numId="2" w16cid:durableId="512494042">
    <w:abstractNumId w:val="9"/>
  </w:num>
  <w:num w:numId="3" w16cid:durableId="770517479">
    <w:abstractNumId w:val="4"/>
  </w:num>
  <w:num w:numId="4" w16cid:durableId="1572157325">
    <w:abstractNumId w:val="5"/>
  </w:num>
  <w:num w:numId="5" w16cid:durableId="2090080442">
    <w:abstractNumId w:val="8"/>
  </w:num>
  <w:num w:numId="6" w16cid:durableId="1196315012">
    <w:abstractNumId w:val="0"/>
  </w:num>
  <w:num w:numId="7" w16cid:durableId="2145849665">
    <w:abstractNumId w:val="3"/>
  </w:num>
  <w:num w:numId="8" w16cid:durableId="1444423888">
    <w:abstractNumId w:val="6"/>
  </w:num>
  <w:num w:numId="9" w16cid:durableId="465584392">
    <w:abstractNumId w:val="2"/>
  </w:num>
  <w:num w:numId="10" w16cid:durableId="27271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5"/>
    <w:rsid w:val="00142C25"/>
    <w:rsid w:val="002033A2"/>
    <w:rsid w:val="002B5824"/>
    <w:rsid w:val="0031004D"/>
    <w:rsid w:val="00364D70"/>
    <w:rsid w:val="00570401"/>
    <w:rsid w:val="005856B0"/>
    <w:rsid w:val="005A3FFE"/>
    <w:rsid w:val="007B1DB7"/>
    <w:rsid w:val="008D43F6"/>
    <w:rsid w:val="009C23C8"/>
    <w:rsid w:val="009C6269"/>
    <w:rsid w:val="00A65084"/>
    <w:rsid w:val="00AA5E47"/>
    <w:rsid w:val="00EE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8BD"/>
  <w15:chartTrackingRefBased/>
  <w15:docId w15:val="{EC7AD610-ED50-4778-9DF9-B4BC965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269"/>
    <w:rPr>
      <w:color w:val="0563C1"/>
      <w:u w:val="single"/>
    </w:rPr>
  </w:style>
  <w:style w:type="paragraph" w:customStyle="1" w:styleId="Default">
    <w:name w:val="Default"/>
    <w:rsid w:val="005856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856B0"/>
    <w:pPr>
      <w:ind w:left="720"/>
      <w:contextualSpacing/>
    </w:pPr>
  </w:style>
  <w:style w:type="paragraph" w:styleId="Header">
    <w:name w:val="header"/>
    <w:basedOn w:val="Normal"/>
    <w:link w:val="HeaderChar"/>
    <w:uiPriority w:val="99"/>
    <w:unhideWhenUsed/>
    <w:rsid w:val="005A3FFE"/>
    <w:pPr>
      <w:tabs>
        <w:tab w:val="center" w:pos="4680"/>
        <w:tab w:val="right" w:pos="9360"/>
      </w:tabs>
    </w:pPr>
  </w:style>
  <w:style w:type="character" w:customStyle="1" w:styleId="HeaderChar">
    <w:name w:val="Header Char"/>
    <w:basedOn w:val="DefaultParagraphFont"/>
    <w:link w:val="Header"/>
    <w:uiPriority w:val="99"/>
    <w:rsid w:val="005A3FFE"/>
  </w:style>
  <w:style w:type="paragraph" w:styleId="Footer">
    <w:name w:val="footer"/>
    <w:basedOn w:val="Normal"/>
    <w:link w:val="FooterChar"/>
    <w:uiPriority w:val="99"/>
    <w:unhideWhenUsed/>
    <w:rsid w:val="005A3FFE"/>
    <w:pPr>
      <w:tabs>
        <w:tab w:val="center" w:pos="4680"/>
        <w:tab w:val="right" w:pos="9360"/>
      </w:tabs>
    </w:pPr>
  </w:style>
  <w:style w:type="character" w:customStyle="1" w:styleId="FooterChar">
    <w:name w:val="Footer Char"/>
    <w:basedOn w:val="DefaultParagraphFont"/>
    <w:link w:val="Footer"/>
    <w:uiPriority w:val="99"/>
    <w:rsid w:val="005A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CyberMania</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Iffland</dc:creator>
  <cp:keywords/>
  <dc:description/>
  <cp:lastModifiedBy>Julie Iffland</cp:lastModifiedBy>
  <cp:revision>5</cp:revision>
  <dcterms:created xsi:type="dcterms:W3CDTF">2023-01-24T22:51:00Z</dcterms:created>
  <dcterms:modified xsi:type="dcterms:W3CDTF">2023-02-28T15:01:00Z</dcterms:modified>
</cp:coreProperties>
</file>